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9EFDC" w14:textId="77777777" w:rsidR="00D45BCA" w:rsidRDefault="00F81D90" w:rsidP="00686A24">
      <w:pPr>
        <w:spacing w:after="120"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9CF4E4" wp14:editId="686BC630">
            <wp:simplePos x="0" y="0"/>
            <wp:positionH relativeFrom="column">
              <wp:posOffset>3463290</wp:posOffset>
            </wp:positionH>
            <wp:positionV relativeFrom="paragraph">
              <wp:posOffset>133985</wp:posOffset>
            </wp:positionV>
            <wp:extent cx="2162175" cy="809625"/>
            <wp:effectExtent l="19050" t="0" r="9525" b="0"/>
            <wp:wrapTight wrapText="bothSides">
              <wp:wrapPolygon edited="0">
                <wp:start x="-190" y="0"/>
                <wp:lineTo x="-190" y="21346"/>
                <wp:lineTo x="21695" y="21346"/>
                <wp:lineTo x="21695" y="0"/>
                <wp:lineTo x="-190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99F06D8" wp14:editId="34D6330F">
            <wp:simplePos x="0" y="0"/>
            <wp:positionH relativeFrom="column">
              <wp:posOffset>1043940</wp:posOffset>
            </wp:positionH>
            <wp:positionV relativeFrom="paragraph">
              <wp:posOffset>267335</wp:posOffset>
            </wp:positionV>
            <wp:extent cx="2181225" cy="600075"/>
            <wp:effectExtent l="19050" t="0" r="9525" b="0"/>
            <wp:wrapTight wrapText="bothSides">
              <wp:wrapPolygon edited="0">
                <wp:start x="-189" y="0"/>
                <wp:lineTo x="-189" y="21257"/>
                <wp:lineTo x="21694" y="21257"/>
                <wp:lineTo x="21694" y="0"/>
                <wp:lineTo x="-189" y="0"/>
              </wp:wrapPolygon>
            </wp:wrapTight>
            <wp:docPr id="2" name="Рисунок 3" descr="W:\GATEWAY\Отдел развития\Топоров\УГБ\2019\Гранты\ФПМП\Логотипы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GATEWAY\Отдел развития\Топоров\УГБ\2019\Гранты\ФПМП\Логотипы\Сним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8718ED5" wp14:editId="578146B0">
            <wp:simplePos x="0" y="0"/>
            <wp:positionH relativeFrom="column">
              <wp:posOffset>-260985</wp:posOffset>
            </wp:positionH>
            <wp:positionV relativeFrom="paragraph">
              <wp:posOffset>133985</wp:posOffset>
            </wp:positionV>
            <wp:extent cx="1171575" cy="990600"/>
            <wp:effectExtent l="19050" t="0" r="9525" b="0"/>
            <wp:wrapThrough wrapText="bothSides">
              <wp:wrapPolygon edited="0">
                <wp:start x="-351" y="0"/>
                <wp:lineTo x="-351" y="21185"/>
                <wp:lineTo x="21776" y="21185"/>
                <wp:lineTo x="21776" y="0"/>
                <wp:lineTo x="-351" y="0"/>
              </wp:wrapPolygon>
            </wp:wrapThrough>
            <wp:docPr id="1" name="Рисунок 1" descr="C:\Users\ЛалетинаСН\Downloads\Предприним_лого_чб_ле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летинаСН\Downloads\Предприним_лого_чб_лев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8" t="21952" r="11585" b="14634"/>
                    <a:stretch/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9B373E8" w14:textId="77777777" w:rsidR="00D45BCA" w:rsidRDefault="00D45BCA" w:rsidP="00686A24">
      <w:pPr>
        <w:spacing w:after="120"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47272D6" w14:textId="77777777" w:rsidR="00567CB5" w:rsidRDefault="00567CB5" w:rsidP="00686A24">
      <w:pPr>
        <w:spacing w:after="120" w:line="24" w:lineRule="atLeast"/>
        <w:jc w:val="center"/>
        <w:rPr>
          <w:rFonts w:ascii="Arial" w:hAnsi="Arial" w:cs="Arial"/>
          <w:sz w:val="24"/>
          <w:szCs w:val="24"/>
        </w:rPr>
      </w:pPr>
    </w:p>
    <w:p w14:paraId="35AC3EA7" w14:textId="77777777" w:rsidR="00567CB5" w:rsidRDefault="00567CB5" w:rsidP="00686A24">
      <w:pPr>
        <w:spacing w:after="120" w:line="24" w:lineRule="atLeast"/>
        <w:jc w:val="center"/>
        <w:rPr>
          <w:rFonts w:ascii="Arial" w:hAnsi="Arial" w:cs="Arial"/>
          <w:sz w:val="24"/>
          <w:szCs w:val="24"/>
        </w:rPr>
      </w:pPr>
    </w:p>
    <w:p w14:paraId="2BEC6E60" w14:textId="31904A0D" w:rsidR="00852422" w:rsidRDefault="008A2113" w:rsidP="008A2113">
      <w:pPr>
        <w:tabs>
          <w:tab w:val="left" w:pos="2835"/>
          <w:tab w:val="left" w:pos="3544"/>
          <w:tab w:val="left" w:pos="5670"/>
        </w:tabs>
        <w:spacing w:after="120" w:line="24" w:lineRule="atLeast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14:paraId="28532D52" w14:textId="6C03E2B7" w:rsidR="00D62DFD" w:rsidRPr="00A34751" w:rsidRDefault="00686A24" w:rsidP="00852422">
      <w:pPr>
        <w:spacing w:after="120" w:line="24" w:lineRule="atLeast"/>
        <w:ind w:left="-567"/>
        <w:jc w:val="center"/>
        <w:rPr>
          <w:rFonts w:ascii="Arial" w:hAnsi="Arial" w:cs="Arial"/>
          <w:sz w:val="24"/>
          <w:szCs w:val="24"/>
        </w:rPr>
      </w:pPr>
      <w:r w:rsidRPr="00A34751">
        <w:rPr>
          <w:rFonts w:ascii="Arial" w:hAnsi="Arial" w:cs="Arial"/>
          <w:sz w:val="24"/>
          <w:szCs w:val="24"/>
        </w:rPr>
        <w:t>Программ</w:t>
      </w:r>
      <w:r w:rsidR="008A2113">
        <w:rPr>
          <w:rFonts w:ascii="Arial" w:hAnsi="Arial" w:cs="Arial"/>
          <w:sz w:val="24"/>
          <w:szCs w:val="24"/>
        </w:rPr>
        <w:t>а</w:t>
      </w:r>
      <w:r w:rsidRPr="00A34751">
        <w:rPr>
          <w:rFonts w:ascii="Arial" w:hAnsi="Arial" w:cs="Arial"/>
          <w:sz w:val="24"/>
          <w:szCs w:val="24"/>
        </w:rPr>
        <w:t xml:space="preserve"> проведения </w:t>
      </w:r>
      <w:r w:rsidR="0013234C" w:rsidRPr="00A34751">
        <w:rPr>
          <w:rFonts w:ascii="Arial" w:hAnsi="Arial" w:cs="Arial"/>
          <w:sz w:val="24"/>
          <w:szCs w:val="24"/>
        </w:rPr>
        <w:t>семинара</w:t>
      </w:r>
    </w:p>
    <w:p w14:paraId="19FE7177" w14:textId="4B3BC18B" w:rsidR="00FC45F3" w:rsidRPr="00852422" w:rsidRDefault="00686A24" w:rsidP="00852422">
      <w:pPr>
        <w:spacing w:after="120" w:line="24" w:lineRule="atLeast"/>
        <w:ind w:hanging="142"/>
        <w:jc w:val="center"/>
        <w:rPr>
          <w:rStyle w:val="a8"/>
          <w:rFonts w:ascii="Arial" w:hAnsi="Arial" w:cs="Arial"/>
          <w:sz w:val="28"/>
          <w:szCs w:val="28"/>
        </w:rPr>
      </w:pPr>
      <w:r w:rsidRPr="00852422">
        <w:rPr>
          <w:rFonts w:ascii="Arial" w:hAnsi="Arial" w:cs="Arial"/>
          <w:b/>
          <w:sz w:val="28"/>
          <w:szCs w:val="28"/>
        </w:rPr>
        <w:t xml:space="preserve"> </w:t>
      </w:r>
      <w:r w:rsidR="00EE3B0C" w:rsidRPr="00852422">
        <w:rPr>
          <w:rStyle w:val="a8"/>
          <w:rFonts w:ascii="Arial" w:hAnsi="Arial" w:cs="Arial"/>
          <w:sz w:val="28"/>
          <w:szCs w:val="28"/>
        </w:rPr>
        <w:t>«</w:t>
      </w:r>
      <w:r w:rsidR="00852422" w:rsidRPr="00852422">
        <w:rPr>
          <w:rStyle w:val="a8"/>
          <w:rFonts w:ascii="Arial" w:hAnsi="Arial" w:cs="Arial"/>
          <w:sz w:val="28"/>
          <w:szCs w:val="28"/>
        </w:rPr>
        <w:t>Самозанятые. Пр</w:t>
      </w:r>
      <w:r w:rsidR="00973D9D">
        <w:rPr>
          <w:rStyle w:val="a8"/>
          <w:rFonts w:ascii="Arial" w:hAnsi="Arial" w:cs="Arial"/>
          <w:sz w:val="28"/>
          <w:szCs w:val="28"/>
        </w:rPr>
        <w:t xml:space="preserve">актические вопросы применения </w:t>
      </w:r>
      <w:r w:rsidR="00852422" w:rsidRPr="00852422">
        <w:rPr>
          <w:rStyle w:val="a8"/>
          <w:rFonts w:ascii="Arial" w:hAnsi="Arial" w:cs="Arial"/>
          <w:sz w:val="28"/>
          <w:szCs w:val="28"/>
        </w:rPr>
        <w:t>специального налогового режима</w:t>
      </w:r>
      <w:r w:rsidR="00333705" w:rsidRPr="00852422">
        <w:rPr>
          <w:rStyle w:val="a8"/>
          <w:rFonts w:ascii="Arial" w:hAnsi="Arial" w:cs="Arial"/>
          <w:sz w:val="28"/>
          <w:szCs w:val="28"/>
        </w:rPr>
        <w:t>»</w:t>
      </w:r>
      <w:r w:rsidR="00567CB5" w:rsidRPr="00852422">
        <w:rPr>
          <w:rStyle w:val="a8"/>
          <w:rFonts w:ascii="Arial" w:hAnsi="Arial" w:cs="Arial"/>
          <w:sz w:val="28"/>
          <w:szCs w:val="28"/>
        </w:rPr>
        <w:t>.</w:t>
      </w:r>
    </w:p>
    <w:p w14:paraId="5153B16E" w14:textId="77777777" w:rsidR="00FC45F3" w:rsidRPr="00A34751" w:rsidRDefault="00FC45F3" w:rsidP="00FC45F3">
      <w:pPr>
        <w:spacing w:after="120" w:line="24" w:lineRule="atLeast"/>
        <w:jc w:val="center"/>
        <w:rPr>
          <w:rStyle w:val="a8"/>
          <w:rFonts w:ascii="Arial" w:hAnsi="Arial" w:cs="Arial"/>
          <w:sz w:val="24"/>
          <w:szCs w:val="24"/>
        </w:rPr>
      </w:pPr>
    </w:p>
    <w:p w14:paraId="12CAA294" w14:textId="77777777" w:rsidR="00D45BCA" w:rsidRPr="00567CB5" w:rsidRDefault="00FC45F3" w:rsidP="00E953D8">
      <w:pPr>
        <w:spacing w:after="120" w:line="24" w:lineRule="atLeast"/>
        <w:ind w:left="-284" w:right="-143"/>
        <w:jc w:val="both"/>
        <w:rPr>
          <w:rFonts w:ascii="Arial" w:hAnsi="Arial" w:cs="Arial"/>
        </w:rPr>
      </w:pPr>
      <w:r w:rsidRPr="00567CB5">
        <w:rPr>
          <w:rFonts w:ascii="Arial" w:hAnsi="Arial" w:cs="Arial"/>
          <w:b/>
        </w:rPr>
        <w:t>Д</w:t>
      </w:r>
      <w:r w:rsidR="00D45BCA" w:rsidRPr="00567CB5">
        <w:rPr>
          <w:rFonts w:ascii="Arial" w:hAnsi="Arial" w:cs="Arial"/>
          <w:b/>
        </w:rPr>
        <w:t>ата и время проведения:</w:t>
      </w:r>
      <w:r w:rsidR="00D45BCA" w:rsidRPr="00567CB5">
        <w:rPr>
          <w:rFonts w:ascii="Arial" w:hAnsi="Arial" w:cs="Arial"/>
        </w:rPr>
        <w:t xml:space="preserve"> </w:t>
      </w:r>
      <w:r w:rsidR="000A74ED">
        <w:rPr>
          <w:rFonts w:ascii="Arial" w:hAnsi="Arial" w:cs="Arial"/>
          <w:b/>
        </w:rPr>
        <w:t>0</w:t>
      </w:r>
      <w:r w:rsidR="00DB0C38" w:rsidRPr="00567CB5">
        <w:rPr>
          <w:rFonts w:ascii="Arial" w:hAnsi="Arial" w:cs="Arial"/>
          <w:b/>
        </w:rPr>
        <w:t>8</w:t>
      </w:r>
      <w:r w:rsidR="00A34751" w:rsidRPr="00567CB5">
        <w:rPr>
          <w:rFonts w:ascii="Arial" w:hAnsi="Arial" w:cs="Arial"/>
          <w:b/>
        </w:rPr>
        <w:t xml:space="preserve"> </w:t>
      </w:r>
      <w:r w:rsidR="000A74ED">
        <w:rPr>
          <w:rFonts w:ascii="Arial" w:hAnsi="Arial" w:cs="Arial"/>
          <w:b/>
        </w:rPr>
        <w:t>апреля</w:t>
      </w:r>
      <w:r w:rsidR="00F81D90" w:rsidRPr="00567CB5">
        <w:rPr>
          <w:rFonts w:ascii="Arial" w:hAnsi="Arial" w:cs="Arial"/>
          <w:b/>
        </w:rPr>
        <w:t xml:space="preserve"> 202</w:t>
      </w:r>
      <w:r w:rsidR="0013234C" w:rsidRPr="00567CB5">
        <w:rPr>
          <w:rFonts w:ascii="Arial" w:hAnsi="Arial" w:cs="Arial"/>
          <w:b/>
        </w:rPr>
        <w:t>1</w:t>
      </w:r>
      <w:r w:rsidR="00F81D90" w:rsidRPr="00567CB5">
        <w:rPr>
          <w:rFonts w:ascii="Arial" w:hAnsi="Arial" w:cs="Arial"/>
          <w:b/>
        </w:rPr>
        <w:t xml:space="preserve"> г</w:t>
      </w:r>
      <w:r w:rsidR="00C848BC" w:rsidRPr="00567CB5">
        <w:rPr>
          <w:rFonts w:ascii="Arial" w:hAnsi="Arial" w:cs="Arial"/>
        </w:rPr>
        <w:t>. (</w:t>
      </w:r>
      <w:r w:rsidR="000A74ED">
        <w:rPr>
          <w:rFonts w:ascii="Arial" w:hAnsi="Arial" w:cs="Arial"/>
        </w:rPr>
        <w:t>14</w:t>
      </w:r>
      <w:r w:rsidR="00F81D90" w:rsidRPr="00567CB5">
        <w:rPr>
          <w:rFonts w:ascii="Arial" w:hAnsi="Arial" w:cs="Arial"/>
        </w:rPr>
        <w:t>:</w:t>
      </w:r>
      <w:r w:rsidR="00C848BC" w:rsidRPr="00567CB5">
        <w:rPr>
          <w:rFonts w:ascii="Arial" w:hAnsi="Arial" w:cs="Arial"/>
        </w:rPr>
        <w:t>0</w:t>
      </w:r>
      <w:r w:rsidR="00EE6ECB" w:rsidRPr="00567CB5">
        <w:rPr>
          <w:rFonts w:ascii="Arial" w:hAnsi="Arial" w:cs="Arial"/>
        </w:rPr>
        <w:t>0</w:t>
      </w:r>
      <w:r w:rsidR="009579A5" w:rsidRPr="00567CB5">
        <w:rPr>
          <w:rFonts w:ascii="Arial" w:hAnsi="Arial" w:cs="Arial"/>
        </w:rPr>
        <w:t xml:space="preserve"> – 1</w:t>
      </w:r>
      <w:r w:rsidR="000A74ED">
        <w:rPr>
          <w:rFonts w:ascii="Arial" w:hAnsi="Arial" w:cs="Arial"/>
        </w:rPr>
        <w:t>6</w:t>
      </w:r>
      <w:r w:rsidR="00F81D90" w:rsidRPr="00567CB5">
        <w:rPr>
          <w:rFonts w:ascii="Arial" w:hAnsi="Arial" w:cs="Arial"/>
        </w:rPr>
        <w:t>:</w:t>
      </w:r>
      <w:r w:rsidR="00C848BC" w:rsidRPr="00567CB5">
        <w:rPr>
          <w:rFonts w:ascii="Arial" w:hAnsi="Arial" w:cs="Arial"/>
        </w:rPr>
        <w:t>0</w:t>
      </w:r>
      <w:r w:rsidR="00F81D90" w:rsidRPr="00567CB5">
        <w:rPr>
          <w:rFonts w:ascii="Arial" w:hAnsi="Arial" w:cs="Arial"/>
        </w:rPr>
        <w:t>0</w:t>
      </w:r>
      <w:r w:rsidR="009579A5" w:rsidRPr="00567CB5">
        <w:rPr>
          <w:rFonts w:ascii="Arial" w:hAnsi="Arial" w:cs="Arial"/>
        </w:rPr>
        <w:t>)</w:t>
      </w:r>
    </w:p>
    <w:p w14:paraId="02CBC489" w14:textId="77777777" w:rsidR="00D45BCA" w:rsidRPr="00567CB5" w:rsidRDefault="00D45BCA" w:rsidP="00E953D8">
      <w:pPr>
        <w:spacing w:after="240" w:line="24" w:lineRule="atLeast"/>
        <w:ind w:left="-284" w:right="-143"/>
        <w:jc w:val="both"/>
        <w:rPr>
          <w:rFonts w:ascii="Arial" w:hAnsi="Arial" w:cs="Arial"/>
        </w:rPr>
      </w:pPr>
      <w:r w:rsidRPr="00567CB5">
        <w:rPr>
          <w:rFonts w:ascii="Arial" w:hAnsi="Arial" w:cs="Arial"/>
          <w:b/>
        </w:rPr>
        <w:t>Место проведения:</w:t>
      </w:r>
      <w:r w:rsidRPr="00567CB5">
        <w:rPr>
          <w:rFonts w:ascii="Arial" w:hAnsi="Arial" w:cs="Arial"/>
        </w:rPr>
        <w:t xml:space="preserve"> </w:t>
      </w:r>
      <w:r w:rsidR="000A2F56" w:rsidRPr="00567CB5">
        <w:rPr>
          <w:rFonts w:ascii="Arial" w:hAnsi="Arial" w:cs="Arial"/>
        </w:rPr>
        <w:t>г. К</w:t>
      </w:r>
      <w:r w:rsidR="00954129" w:rsidRPr="00567CB5">
        <w:rPr>
          <w:rFonts w:ascii="Arial" w:hAnsi="Arial" w:cs="Arial"/>
        </w:rPr>
        <w:t>иров</w:t>
      </w:r>
      <w:r w:rsidR="00333705" w:rsidRPr="00567CB5">
        <w:rPr>
          <w:rFonts w:ascii="Arial" w:hAnsi="Arial" w:cs="Arial"/>
        </w:rPr>
        <w:t>, Динамовский пр, 4, конференц-зал, в</w:t>
      </w:r>
      <w:r w:rsidR="009579A5" w:rsidRPr="00567CB5">
        <w:rPr>
          <w:rFonts w:ascii="Arial" w:hAnsi="Arial" w:cs="Arial"/>
        </w:rPr>
        <w:t xml:space="preserve">ебинарная площадка </w:t>
      </w:r>
      <w:hyperlink r:id="rId9" w:history="1">
        <w:r w:rsidR="009579A5" w:rsidRPr="00567CB5">
          <w:rPr>
            <w:rStyle w:val="a6"/>
            <w:rFonts w:ascii="Arial" w:hAnsi="Arial" w:cs="Arial"/>
            <w:color w:val="auto"/>
          </w:rPr>
          <w:t>https://pruffme.com</w:t>
        </w:r>
      </w:hyperlink>
      <w:r w:rsidR="009579A5" w:rsidRPr="00567CB5">
        <w:rPr>
          <w:rFonts w:ascii="Arial" w:hAnsi="Arial" w:cs="Arial"/>
        </w:rPr>
        <w:t xml:space="preserve">. </w:t>
      </w:r>
    </w:p>
    <w:p w14:paraId="5E3F7B28" w14:textId="2EBBA616" w:rsidR="0013234C" w:rsidRPr="00BB3EC0" w:rsidRDefault="00973D9D" w:rsidP="00E953D8">
      <w:pPr>
        <w:ind w:left="-284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Эксперты</w:t>
      </w:r>
      <w:r w:rsidR="0013234C" w:rsidRPr="00567CB5">
        <w:rPr>
          <w:rFonts w:ascii="Arial" w:hAnsi="Arial" w:cs="Arial"/>
          <w:b/>
        </w:rPr>
        <w:t>:</w:t>
      </w:r>
      <w:r w:rsidR="00A259A4" w:rsidRPr="00BB3EC0">
        <w:rPr>
          <w:rFonts w:ascii="Arial" w:hAnsi="Arial" w:cs="Arial"/>
          <w:b/>
        </w:rPr>
        <w:t xml:space="preserve"> </w:t>
      </w:r>
    </w:p>
    <w:p w14:paraId="4464A100" w14:textId="77777777" w:rsidR="00DB0C38" w:rsidRPr="00F5757F" w:rsidRDefault="000A74ED" w:rsidP="00852422">
      <w:pPr>
        <w:spacing w:after="120" w:line="240" w:lineRule="auto"/>
        <w:ind w:left="-284" w:right="-142"/>
        <w:jc w:val="both"/>
        <w:rPr>
          <w:rFonts w:ascii="Arial" w:hAnsi="Arial" w:cs="Arial"/>
          <w:b/>
          <w:color w:val="000000"/>
        </w:rPr>
      </w:pPr>
      <w:bookmarkStart w:id="0" w:name="_Hlk67489433"/>
      <w:r w:rsidRPr="00F5757F">
        <w:rPr>
          <w:rFonts w:ascii="Arial" w:hAnsi="Arial" w:cs="Arial"/>
          <w:b/>
          <w:color w:val="000000"/>
        </w:rPr>
        <w:t>Представители УФНС России по Кировской области.</w:t>
      </w:r>
    </w:p>
    <w:bookmarkEnd w:id="0"/>
    <w:p w14:paraId="638143F5" w14:textId="77777777" w:rsidR="000A74ED" w:rsidRDefault="000A74ED" w:rsidP="00852422">
      <w:pPr>
        <w:spacing w:after="120" w:line="240" w:lineRule="auto"/>
        <w:ind w:left="-284" w:right="-142"/>
        <w:jc w:val="both"/>
        <w:rPr>
          <w:rFonts w:ascii="Arial" w:hAnsi="Arial" w:cs="Arial"/>
          <w:color w:val="000000"/>
        </w:rPr>
      </w:pPr>
      <w:r w:rsidRPr="00F5757F">
        <w:rPr>
          <w:rFonts w:ascii="Arial" w:hAnsi="Arial" w:cs="Arial"/>
          <w:b/>
          <w:color w:val="000000"/>
        </w:rPr>
        <w:t>Представители центра «Мой бизнес» в Кировской области</w:t>
      </w:r>
      <w:r>
        <w:rPr>
          <w:rFonts w:ascii="Arial" w:hAnsi="Arial" w:cs="Arial"/>
          <w:color w:val="000000"/>
        </w:rPr>
        <w:t>.</w:t>
      </w:r>
    </w:p>
    <w:p w14:paraId="7118E85D" w14:textId="56CA734B" w:rsidR="00FA0884" w:rsidRPr="00F5757F" w:rsidRDefault="00FA0884" w:rsidP="000A74ED">
      <w:pPr>
        <w:ind w:left="-284" w:right="-143"/>
        <w:jc w:val="both"/>
        <w:rPr>
          <w:rFonts w:ascii="Arial" w:hAnsi="Arial" w:cs="Arial"/>
          <w:color w:val="000000"/>
        </w:rPr>
      </w:pPr>
      <w:r w:rsidRPr="00F5757F">
        <w:rPr>
          <w:rFonts w:ascii="Arial" w:hAnsi="Arial" w:cs="Arial"/>
          <w:b/>
          <w:color w:val="000000"/>
        </w:rPr>
        <w:t>Рыкова Евгения Васильевна</w:t>
      </w:r>
      <w:r w:rsidR="00F5757F">
        <w:rPr>
          <w:rFonts w:ascii="Arial" w:hAnsi="Arial" w:cs="Arial"/>
          <w:color w:val="000000"/>
        </w:rPr>
        <w:t xml:space="preserve"> (г. Киров) - </w:t>
      </w:r>
      <w:r w:rsidR="00F5757F" w:rsidRPr="00F5757F">
        <w:rPr>
          <w:rStyle w:val="bera809"/>
          <w:rFonts w:ascii="Arial" w:hAnsi="Arial" w:cs="Arial"/>
        </w:rPr>
        <w:t>практикующий юрист</w:t>
      </w:r>
      <w:r w:rsidR="00F5757F">
        <w:rPr>
          <w:rStyle w:val="bera809"/>
          <w:rFonts w:ascii="Arial" w:hAnsi="Arial" w:cs="Arial"/>
        </w:rPr>
        <w:t xml:space="preserve">, </w:t>
      </w:r>
      <w:r w:rsidR="00F5757F" w:rsidRPr="00F5757F">
        <w:rPr>
          <w:rStyle w:val="bera809"/>
          <w:rFonts w:ascii="Arial" w:hAnsi="Arial" w:cs="Arial"/>
        </w:rPr>
        <w:t>эксперт в области корпоративного права, договорного права, кадров</w:t>
      </w:r>
      <w:r w:rsidR="00852422">
        <w:rPr>
          <w:rStyle w:val="bera809"/>
          <w:rFonts w:ascii="Arial" w:hAnsi="Arial" w:cs="Arial"/>
        </w:rPr>
        <w:t>ого</w:t>
      </w:r>
      <w:r w:rsidR="00F5757F" w:rsidRPr="00F5757F">
        <w:rPr>
          <w:rStyle w:val="bera809"/>
          <w:rFonts w:ascii="Arial" w:hAnsi="Arial" w:cs="Arial"/>
        </w:rPr>
        <w:t xml:space="preserve"> </w:t>
      </w:r>
      <w:r w:rsidR="00852422">
        <w:rPr>
          <w:rStyle w:val="bera809"/>
          <w:rFonts w:ascii="Arial" w:hAnsi="Arial" w:cs="Arial"/>
        </w:rPr>
        <w:t>учета</w:t>
      </w:r>
      <w:r w:rsidR="00BB3EC0">
        <w:rPr>
          <w:rStyle w:val="bera809"/>
          <w:rFonts w:ascii="Arial" w:hAnsi="Arial" w:cs="Arial"/>
        </w:rPr>
        <w:t>.</w:t>
      </w:r>
      <w:r w:rsidR="00825ED2">
        <w:rPr>
          <w:rStyle w:val="bera809"/>
          <w:rFonts w:ascii="Arial" w:hAnsi="Arial" w:cs="Arial"/>
        </w:rPr>
        <w:t xml:space="preserve"> </w:t>
      </w:r>
      <w:r w:rsidR="00BB3EC0">
        <w:rPr>
          <w:rStyle w:val="bera809"/>
          <w:rFonts w:ascii="Arial" w:hAnsi="Arial" w:cs="Arial"/>
        </w:rPr>
        <w:t>Н</w:t>
      </w:r>
      <w:r w:rsidR="00825ED2">
        <w:rPr>
          <w:rStyle w:val="bera809"/>
          <w:rFonts w:ascii="Arial" w:hAnsi="Arial" w:cs="Arial"/>
        </w:rPr>
        <w:t>алоговый консультант</w:t>
      </w:r>
      <w:r w:rsidR="00F5757F" w:rsidRPr="00F5757F">
        <w:rPr>
          <w:rStyle w:val="bera809"/>
          <w:rFonts w:ascii="Arial" w:hAnsi="Arial" w:cs="Arial"/>
        </w:rPr>
        <w:t>.</w:t>
      </w:r>
      <w:r w:rsidR="00F5757F" w:rsidRPr="00F5757F">
        <w:rPr>
          <w:rFonts w:ascii="Arial" w:hAnsi="Arial" w:cs="Arial"/>
        </w:rPr>
        <w:t xml:space="preserve"> С</w:t>
      </w:r>
      <w:r w:rsidR="00F5757F" w:rsidRPr="00F5757F">
        <w:rPr>
          <w:rStyle w:val="bera809"/>
          <w:rFonts w:ascii="Arial" w:hAnsi="Arial" w:cs="Arial"/>
        </w:rPr>
        <w:t>пикер программ, организованных центром «Мой бизнес»: «Старт бизнеса с наставником», «Школа бизнеса для женщин», «Дело молодое», «Бизнес — старт»</w:t>
      </w:r>
      <w:r w:rsidR="00F5757F">
        <w:rPr>
          <w:rStyle w:val="bera809"/>
          <w:rFonts w:ascii="Arial" w:hAnsi="Arial" w:cs="Arial"/>
        </w:rPr>
        <w:t>.</w:t>
      </w:r>
    </w:p>
    <w:p w14:paraId="63973A3C" w14:textId="77777777" w:rsidR="000A2F56" w:rsidRPr="00567CB5" w:rsidRDefault="000A2F56" w:rsidP="00567CB5">
      <w:pPr>
        <w:spacing w:before="60" w:after="60" w:line="264" w:lineRule="auto"/>
        <w:rPr>
          <w:rFonts w:ascii="Arial" w:hAnsi="Arial" w:cs="Arial"/>
          <w:b/>
        </w:rPr>
      </w:pPr>
      <w:r w:rsidRPr="00567CB5">
        <w:rPr>
          <w:rFonts w:ascii="Arial" w:hAnsi="Arial" w:cs="Arial"/>
          <w:b/>
        </w:rPr>
        <w:t>Программа семинара:</w:t>
      </w:r>
    </w:p>
    <w:tbl>
      <w:tblPr>
        <w:tblStyle w:val="a3"/>
        <w:tblW w:w="10059" w:type="dxa"/>
        <w:tblInd w:w="-431" w:type="dxa"/>
        <w:tblLook w:val="04A0" w:firstRow="1" w:lastRow="0" w:firstColumn="1" w:lastColumn="0" w:noHBand="0" w:noVBand="1"/>
      </w:tblPr>
      <w:tblGrid>
        <w:gridCol w:w="1844"/>
        <w:gridCol w:w="5386"/>
        <w:gridCol w:w="2829"/>
      </w:tblGrid>
      <w:tr w:rsidR="00F57294" w:rsidRPr="00567CB5" w14:paraId="3E9DCB84" w14:textId="07530C98" w:rsidTr="008A2113">
        <w:trPr>
          <w:trHeight w:val="448"/>
        </w:trPr>
        <w:tc>
          <w:tcPr>
            <w:tcW w:w="1844" w:type="dxa"/>
            <w:vAlign w:val="center"/>
          </w:tcPr>
          <w:p w14:paraId="3BA1F2C7" w14:textId="77777777" w:rsidR="00F57294" w:rsidRPr="00567CB5" w:rsidRDefault="00F57294" w:rsidP="00567CB5">
            <w:pPr>
              <w:spacing w:before="60" w:after="60" w:line="264" w:lineRule="auto"/>
              <w:jc w:val="center"/>
              <w:rPr>
                <w:rFonts w:ascii="Arial" w:hAnsi="Arial" w:cs="Arial"/>
                <w:b/>
              </w:rPr>
            </w:pPr>
            <w:r w:rsidRPr="00567CB5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5386" w:type="dxa"/>
            <w:vAlign w:val="center"/>
          </w:tcPr>
          <w:p w14:paraId="4EEB941C" w14:textId="2C57C9BF" w:rsidR="00F57294" w:rsidRPr="00567CB5" w:rsidRDefault="008A2113" w:rsidP="00567CB5">
            <w:pPr>
              <w:spacing w:before="60" w:after="60" w:line="26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Тема</w:t>
            </w:r>
          </w:p>
        </w:tc>
        <w:tc>
          <w:tcPr>
            <w:tcW w:w="2829" w:type="dxa"/>
          </w:tcPr>
          <w:p w14:paraId="1816E513" w14:textId="61A5422E" w:rsidR="00F57294" w:rsidRPr="00567CB5" w:rsidRDefault="008A2113" w:rsidP="00567CB5">
            <w:pPr>
              <w:spacing w:before="60" w:after="60" w:line="264" w:lineRule="auto"/>
              <w:jc w:val="center"/>
              <w:rPr>
                <w:rFonts w:ascii="Arial" w:hAnsi="Arial" w:cs="Arial"/>
                <w:b/>
              </w:rPr>
            </w:pPr>
            <w:r w:rsidRPr="00567CB5">
              <w:rPr>
                <w:rFonts w:ascii="Arial" w:hAnsi="Arial" w:cs="Arial"/>
                <w:b/>
              </w:rPr>
              <w:t>Выступающий</w:t>
            </w:r>
          </w:p>
        </w:tc>
      </w:tr>
      <w:tr w:rsidR="00F57294" w:rsidRPr="00567CB5" w14:paraId="2A5AD77F" w14:textId="415EC786" w:rsidTr="008A2113">
        <w:trPr>
          <w:trHeight w:val="397"/>
        </w:trPr>
        <w:tc>
          <w:tcPr>
            <w:tcW w:w="1844" w:type="dxa"/>
            <w:vAlign w:val="center"/>
          </w:tcPr>
          <w:p w14:paraId="46955C85" w14:textId="77777777" w:rsidR="00F57294" w:rsidRPr="00567CB5" w:rsidRDefault="00F57294" w:rsidP="00567CB5">
            <w:pPr>
              <w:spacing w:before="60" w:after="60"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  <w:r w:rsidRPr="00567C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14.00</w:t>
            </w:r>
          </w:p>
        </w:tc>
        <w:tc>
          <w:tcPr>
            <w:tcW w:w="5386" w:type="dxa"/>
            <w:vAlign w:val="center"/>
          </w:tcPr>
          <w:p w14:paraId="6B0B44CA" w14:textId="77777777" w:rsidR="00F57294" w:rsidRPr="00567CB5" w:rsidRDefault="00F57294" w:rsidP="00567CB5">
            <w:pPr>
              <w:spacing w:before="60" w:after="60" w:line="264" w:lineRule="auto"/>
              <w:jc w:val="both"/>
              <w:rPr>
                <w:rFonts w:ascii="Arial" w:hAnsi="Arial" w:cs="Arial"/>
              </w:rPr>
            </w:pPr>
            <w:r w:rsidRPr="00567CB5">
              <w:rPr>
                <w:rFonts w:ascii="Arial" w:hAnsi="Arial" w:cs="Arial"/>
              </w:rPr>
              <w:t xml:space="preserve">Регистрация участников </w:t>
            </w:r>
          </w:p>
        </w:tc>
        <w:tc>
          <w:tcPr>
            <w:tcW w:w="2829" w:type="dxa"/>
          </w:tcPr>
          <w:p w14:paraId="6C192669" w14:textId="77777777" w:rsidR="00F57294" w:rsidRPr="00567CB5" w:rsidRDefault="00F57294" w:rsidP="00567CB5">
            <w:pPr>
              <w:spacing w:before="60" w:after="6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F57294" w:rsidRPr="00567CB5" w14:paraId="1EF0BF6C" w14:textId="1BE375F8" w:rsidTr="001A26FB">
        <w:trPr>
          <w:trHeight w:val="2941"/>
        </w:trPr>
        <w:tc>
          <w:tcPr>
            <w:tcW w:w="1844" w:type="dxa"/>
            <w:vAlign w:val="center"/>
          </w:tcPr>
          <w:p w14:paraId="7A09DC01" w14:textId="4395921C" w:rsidR="00F57294" w:rsidRPr="00567CB5" w:rsidRDefault="00F57294" w:rsidP="00567CB5">
            <w:pPr>
              <w:spacing w:before="60" w:after="60"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Pr="00567CB5">
              <w:rPr>
                <w:rFonts w:ascii="Arial" w:hAnsi="Arial" w:cs="Arial"/>
              </w:rPr>
              <w:t xml:space="preserve">00 – </w:t>
            </w:r>
            <w:r>
              <w:rPr>
                <w:rFonts w:ascii="Arial" w:hAnsi="Arial" w:cs="Arial"/>
              </w:rPr>
              <w:t>14.</w:t>
            </w:r>
            <w:r w:rsidR="00BB3EC0">
              <w:rPr>
                <w:rFonts w:ascii="Arial" w:hAnsi="Arial" w:cs="Arial"/>
              </w:rPr>
              <w:t>30</w:t>
            </w:r>
          </w:p>
        </w:tc>
        <w:tc>
          <w:tcPr>
            <w:tcW w:w="5386" w:type="dxa"/>
            <w:vAlign w:val="center"/>
          </w:tcPr>
          <w:p w14:paraId="6A090D72" w14:textId="0B216066" w:rsidR="00BB3EC0" w:rsidRDefault="00BB3EC0" w:rsidP="00BB3EC0">
            <w:pPr>
              <w:spacing w:after="0" w:line="264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ED2">
              <w:rPr>
                <w:rFonts w:ascii="Arial" w:hAnsi="Arial" w:cs="Arial"/>
                <w:color w:val="000000" w:themeColor="text1"/>
              </w:rPr>
              <w:t>Кто может применять новый режим для самозанятых, какие ограничения существуют</w:t>
            </w:r>
          </w:p>
          <w:p w14:paraId="71371497" w14:textId="191024F8" w:rsidR="00BB3EC0" w:rsidRDefault="00BB3EC0" w:rsidP="00BB3EC0">
            <w:pPr>
              <w:spacing w:after="0" w:line="264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ED2">
              <w:rPr>
                <w:rFonts w:ascii="Arial" w:hAnsi="Arial" w:cs="Arial"/>
                <w:color w:val="000000" w:themeColor="text1"/>
              </w:rPr>
              <w:t xml:space="preserve">Преимущества режима для самозанятых по сравнению с другими режимами </w:t>
            </w:r>
          </w:p>
          <w:p w14:paraId="10BE9F21" w14:textId="59E48E9B" w:rsidR="00BB3EC0" w:rsidRDefault="00BB3EC0" w:rsidP="00BB3EC0">
            <w:pPr>
              <w:spacing w:after="0" w:line="264" w:lineRule="auto"/>
              <w:jc w:val="both"/>
              <w:rPr>
                <w:rFonts w:ascii="Arial" w:hAnsi="Arial" w:cs="Arial"/>
              </w:rPr>
            </w:pPr>
            <w:bookmarkStart w:id="1" w:name="_Hlk67642113"/>
            <w:r w:rsidRPr="00BB3EC0">
              <w:rPr>
                <w:rFonts w:ascii="Arial" w:hAnsi="Arial" w:cs="Arial"/>
              </w:rPr>
              <w:t>Отличия самозанятого ИП от самозанятого физ</w:t>
            </w:r>
            <w:r>
              <w:rPr>
                <w:rFonts w:ascii="Arial" w:hAnsi="Arial" w:cs="Arial"/>
              </w:rPr>
              <w:t xml:space="preserve">ического </w:t>
            </w:r>
            <w:r w:rsidRPr="00BB3EC0">
              <w:rPr>
                <w:rFonts w:ascii="Arial" w:hAnsi="Arial" w:cs="Arial"/>
              </w:rPr>
              <w:t>лица</w:t>
            </w:r>
          </w:p>
          <w:p w14:paraId="303FC1E7" w14:textId="3EAE31C5" w:rsidR="001A26FB" w:rsidRDefault="001A26FB" w:rsidP="00BB3EC0">
            <w:pPr>
              <w:spacing w:after="0" w:line="264" w:lineRule="auto"/>
              <w:jc w:val="both"/>
              <w:rPr>
                <w:rFonts w:ascii="Arial" w:hAnsi="Arial" w:cs="Arial"/>
              </w:rPr>
            </w:pPr>
            <w:r w:rsidRPr="00825ED2">
              <w:rPr>
                <w:rFonts w:ascii="Arial" w:hAnsi="Arial" w:cs="Arial"/>
                <w:color w:val="000000" w:themeColor="text1"/>
              </w:rPr>
              <w:t>Ставки и порядок уплаты налога. Налоговые вычеты</w:t>
            </w:r>
          </w:p>
          <w:bookmarkEnd w:id="1"/>
          <w:p w14:paraId="674A0D65" w14:textId="12F00111" w:rsidR="00F57294" w:rsidRPr="00BB3EC0" w:rsidRDefault="00BB3EC0" w:rsidP="00BB3EC0">
            <w:pPr>
              <w:spacing w:after="0" w:line="264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25ED2">
              <w:rPr>
                <w:rFonts w:ascii="Arial" w:hAnsi="Arial" w:cs="Arial"/>
                <w:color w:val="000000" w:themeColor="text1"/>
              </w:rPr>
              <w:t>Постановка на учет и прекращение деятельности на режиме НПД</w:t>
            </w:r>
          </w:p>
        </w:tc>
        <w:tc>
          <w:tcPr>
            <w:tcW w:w="2829" w:type="dxa"/>
          </w:tcPr>
          <w:p w14:paraId="1AC9CD51" w14:textId="77777777" w:rsidR="00BB3EC0" w:rsidRDefault="00BB3EC0" w:rsidP="00BB3EC0">
            <w:pPr>
              <w:spacing w:after="0" w:line="264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25ED2">
              <w:rPr>
                <w:rFonts w:ascii="Arial" w:hAnsi="Arial" w:cs="Arial"/>
                <w:b/>
                <w:color w:val="000000" w:themeColor="text1"/>
              </w:rPr>
              <w:t>Представители УФНС России по Кировской области</w:t>
            </w:r>
          </w:p>
          <w:p w14:paraId="00316D42" w14:textId="43331C19" w:rsidR="00F57294" w:rsidRPr="00567CB5" w:rsidRDefault="00F57294" w:rsidP="00567CB5">
            <w:pPr>
              <w:spacing w:before="60" w:after="6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F57294" w:rsidRPr="00567CB5" w14:paraId="6BC93369" w14:textId="03393F5E" w:rsidTr="00BB3EC0">
        <w:trPr>
          <w:trHeight w:val="1161"/>
        </w:trPr>
        <w:tc>
          <w:tcPr>
            <w:tcW w:w="1844" w:type="dxa"/>
            <w:vAlign w:val="center"/>
          </w:tcPr>
          <w:p w14:paraId="14EC6303" w14:textId="16E5AC58" w:rsidR="00F57294" w:rsidRPr="00567CB5" w:rsidRDefault="00F57294" w:rsidP="008A2113">
            <w:pPr>
              <w:spacing w:after="0"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567CB5">
              <w:rPr>
                <w:rFonts w:ascii="Arial" w:hAnsi="Arial" w:cs="Arial"/>
              </w:rPr>
              <w:t>.</w:t>
            </w:r>
            <w:r w:rsidR="00BB3EC0">
              <w:rPr>
                <w:rFonts w:ascii="Arial" w:hAnsi="Arial" w:cs="Arial"/>
              </w:rPr>
              <w:t>35</w:t>
            </w:r>
            <w:r w:rsidRPr="00567CB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14</w:t>
            </w:r>
            <w:r w:rsidRPr="00567CB5">
              <w:rPr>
                <w:rFonts w:ascii="Arial" w:hAnsi="Arial" w:cs="Arial"/>
              </w:rPr>
              <w:t>.</w:t>
            </w:r>
            <w:r w:rsidR="00BB3EC0">
              <w:rPr>
                <w:rFonts w:ascii="Arial" w:hAnsi="Arial" w:cs="Arial"/>
              </w:rPr>
              <w:t>45</w:t>
            </w:r>
          </w:p>
        </w:tc>
        <w:tc>
          <w:tcPr>
            <w:tcW w:w="5386" w:type="dxa"/>
            <w:vAlign w:val="center"/>
          </w:tcPr>
          <w:p w14:paraId="2651736A" w14:textId="77777777" w:rsidR="00BB3EC0" w:rsidRPr="00852422" w:rsidRDefault="00BB3EC0" w:rsidP="00BB3EC0">
            <w:pPr>
              <w:spacing w:before="60" w:after="60" w:line="264" w:lineRule="auto"/>
              <w:jc w:val="both"/>
              <w:rPr>
                <w:rFonts w:ascii="Arial" w:hAnsi="Arial" w:cs="Arial"/>
              </w:rPr>
            </w:pPr>
            <w:r w:rsidRPr="00852422">
              <w:rPr>
                <w:rFonts w:ascii="Arial" w:hAnsi="Arial" w:cs="Arial"/>
              </w:rPr>
              <w:t>Меры поддержки самозанятых в центре «Мой бизнес»</w:t>
            </w:r>
            <w:r>
              <w:rPr>
                <w:rFonts w:ascii="Arial" w:hAnsi="Arial" w:cs="Arial"/>
              </w:rPr>
              <w:t xml:space="preserve"> в 2021 году</w:t>
            </w:r>
          </w:p>
          <w:p w14:paraId="6B2E56EA" w14:textId="1DC5720A" w:rsidR="00BB3EC0" w:rsidRPr="00825ED2" w:rsidRDefault="00BB3EC0" w:rsidP="00BB3EC0">
            <w:pPr>
              <w:spacing w:after="0" w:line="264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52422">
              <w:rPr>
                <w:rFonts w:ascii="Arial" w:hAnsi="Arial" w:cs="Arial"/>
                <w:b/>
              </w:rPr>
              <w:t>Представители центра «Мой бизнес» в Кировской области</w:t>
            </w:r>
          </w:p>
        </w:tc>
        <w:tc>
          <w:tcPr>
            <w:tcW w:w="2829" w:type="dxa"/>
          </w:tcPr>
          <w:p w14:paraId="4640AA14" w14:textId="04E38B04" w:rsidR="00BB3EC0" w:rsidRPr="00825ED2" w:rsidRDefault="00BB3EC0" w:rsidP="008A2113">
            <w:pPr>
              <w:spacing w:after="0" w:line="264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52422">
              <w:rPr>
                <w:rFonts w:ascii="Arial" w:hAnsi="Arial" w:cs="Arial"/>
                <w:b/>
              </w:rPr>
              <w:t>Представители центра «Мой бизнес» в Кировской области</w:t>
            </w:r>
          </w:p>
        </w:tc>
      </w:tr>
      <w:tr w:rsidR="00F57294" w:rsidRPr="00567CB5" w14:paraId="7628E918" w14:textId="379E055B" w:rsidTr="00A31F00">
        <w:trPr>
          <w:trHeight w:val="2034"/>
        </w:trPr>
        <w:tc>
          <w:tcPr>
            <w:tcW w:w="1844" w:type="dxa"/>
            <w:vAlign w:val="center"/>
          </w:tcPr>
          <w:p w14:paraId="5FF68D48" w14:textId="6E21EF55" w:rsidR="00F57294" w:rsidRPr="00567CB5" w:rsidRDefault="00F57294" w:rsidP="00567CB5">
            <w:pPr>
              <w:spacing w:before="60" w:after="60" w:line="264" w:lineRule="auto"/>
              <w:jc w:val="both"/>
              <w:rPr>
                <w:rFonts w:ascii="Arial" w:hAnsi="Arial" w:cs="Arial"/>
              </w:rPr>
            </w:pPr>
            <w:r w:rsidRPr="00567CB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567CB5">
              <w:rPr>
                <w:rFonts w:ascii="Arial" w:hAnsi="Arial" w:cs="Arial"/>
              </w:rPr>
              <w:t>.</w:t>
            </w:r>
            <w:r w:rsidR="00BB3EC0">
              <w:rPr>
                <w:rFonts w:ascii="Arial" w:hAnsi="Arial" w:cs="Arial"/>
              </w:rPr>
              <w:t>45</w:t>
            </w:r>
            <w:r w:rsidRPr="00567CB5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6</w:t>
            </w:r>
            <w:r w:rsidRPr="00567CB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567CB5">
              <w:rPr>
                <w:rFonts w:ascii="Arial" w:hAnsi="Arial" w:cs="Arial"/>
              </w:rPr>
              <w:t>0</w:t>
            </w:r>
          </w:p>
        </w:tc>
        <w:tc>
          <w:tcPr>
            <w:tcW w:w="5386" w:type="dxa"/>
            <w:vAlign w:val="center"/>
          </w:tcPr>
          <w:p w14:paraId="56986D1D" w14:textId="140D1194" w:rsidR="00F57294" w:rsidRPr="008A2113" w:rsidRDefault="00F57294" w:rsidP="00A31F00">
            <w:pPr>
              <w:pStyle w:val="2"/>
              <w:spacing w:before="0" w:line="276" w:lineRule="auto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2113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  <w:t>Плюсы, ограничения и подводные камни</w:t>
            </w:r>
            <w:r w:rsidRPr="008A2113">
              <w:rPr>
                <w:rFonts w:ascii="Arial" w:hAnsi="Arial" w:cs="Arial"/>
                <w:color w:val="auto"/>
                <w:sz w:val="22"/>
                <w:szCs w:val="22"/>
              </w:rPr>
              <w:t xml:space="preserve"> регистрации в качестве самозанятого</w:t>
            </w:r>
            <w:r w:rsidR="001A26F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1096F068" w14:textId="621EE733" w:rsidR="00F57294" w:rsidRPr="008A2113" w:rsidRDefault="00F57294" w:rsidP="00A31F00">
            <w:pPr>
              <w:pStyle w:val="2"/>
              <w:spacing w:before="0" w:line="276" w:lineRule="auto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2113">
              <w:rPr>
                <w:rFonts w:ascii="Arial" w:hAnsi="Arial" w:cs="Arial"/>
                <w:color w:val="auto"/>
                <w:sz w:val="22"/>
                <w:szCs w:val="22"/>
              </w:rPr>
              <w:t>Практические советы</w:t>
            </w:r>
          </w:p>
          <w:p w14:paraId="70559EF2" w14:textId="420865C6" w:rsidR="00F57294" w:rsidRPr="008A2113" w:rsidRDefault="00F57294" w:rsidP="00A31F00">
            <w:pPr>
              <w:spacing w:after="0" w:line="276" w:lineRule="auto"/>
              <w:rPr>
                <w:rFonts w:ascii="Arial" w:hAnsi="Arial" w:cs="Arial"/>
              </w:rPr>
            </w:pPr>
            <w:r w:rsidRPr="008A2113">
              <w:rPr>
                <w:rFonts w:ascii="Arial" w:hAnsi="Arial" w:cs="Arial"/>
              </w:rPr>
              <w:t>Как работает приложение «Мой налог»?</w:t>
            </w:r>
          </w:p>
          <w:p w14:paraId="0AA8A204" w14:textId="2A597676" w:rsidR="008A2113" w:rsidRDefault="00F57294" w:rsidP="00A31F00">
            <w:pPr>
              <w:spacing w:after="0" w:line="276" w:lineRule="auto"/>
              <w:rPr>
                <w:rFonts w:ascii="Arial" w:eastAsia="Times New Roman" w:hAnsi="Arial" w:cs="Arial"/>
                <w:lang w:eastAsia="ru-RU"/>
              </w:rPr>
            </w:pPr>
            <w:r w:rsidRPr="008A2113">
              <w:rPr>
                <w:rFonts w:ascii="Arial" w:eastAsia="Times New Roman" w:hAnsi="Arial" w:cs="Arial"/>
                <w:lang w:eastAsia="ru-RU"/>
              </w:rPr>
              <w:t>Взаимодействие самозанятых граждан с банками и маркетплейсами (WB,</w:t>
            </w:r>
            <w:r w:rsidR="00BB78F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A2113">
              <w:rPr>
                <w:rFonts w:ascii="Arial" w:eastAsia="Times New Roman" w:hAnsi="Arial" w:cs="Arial"/>
                <w:lang w:eastAsia="ru-RU"/>
              </w:rPr>
              <w:t>OZON)</w:t>
            </w:r>
          </w:p>
          <w:p w14:paraId="394442E3" w14:textId="77777777" w:rsidR="00F57294" w:rsidRDefault="008A2113" w:rsidP="00A31F00">
            <w:pPr>
              <w:spacing w:after="0" w:line="276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Как самозанятым участвовать в государственных закупках и работать с юридическими лицами?</w:t>
            </w:r>
          </w:p>
          <w:p w14:paraId="2BEE75C6" w14:textId="10401F75" w:rsidR="00A31F00" w:rsidRPr="00A31F00" w:rsidRDefault="00A31F00" w:rsidP="00A31F00">
            <w:pPr>
              <w:spacing w:after="0" w:line="276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Ответы на вопросы участников</w:t>
            </w:r>
          </w:p>
        </w:tc>
        <w:tc>
          <w:tcPr>
            <w:tcW w:w="2829" w:type="dxa"/>
          </w:tcPr>
          <w:p w14:paraId="44403B8A" w14:textId="57B1EC2A" w:rsidR="00F57294" w:rsidRPr="00A31F00" w:rsidRDefault="006310D3" w:rsidP="00F57294">
            <w:pPr>
              <w:pStyle w:val="2"/>
              <w:spacing w:before="0"/>
              <w:ind w:left="38"/>
              <w:outlineLvl w:val="1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  <w:r w:rsidRPr="006310D3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ru-RU"/>
              </w:rPr>
              <w:t>Рыкова Евгения Васильевна (г. Киров)</w:t>
            </w:r>
            <w:r w:rsidRPr="006310D3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  <w:t xml:space="preserve"> - практикующий юрист, эксперт в области корпоративного права, договорного права, кадрового учета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  <w:t>, самозанятая</w:t>
            </w:r>
          </w:p>
        </w:tc>
      </w:tr>
    </w:tbl>
    <w:p w14:paraId="1A833874" w14:textId="77777777" w:rsidR="009D437A" w:rsidRDefault="009D437A" w:rsidP="00333705">
      <w:pPr>
        <w:spacing w:after="120" w:line="24" w:lineRule="atLeast"/>
        <w:jc w:val="both"/>
        <w:rPr>
          <w:rFonts w:ascii="Arial" w:hAnsi="Arial" w:cs="Arial"/>
        </w:rPr>
      </w:pPr>
    </w:p>
    <w:p w14:paraId="371981FF" w14:textId="6F7D3F01" w:rsidR="005809CF" w:rsidRPr="00A34751" w:rsidRDefault="005809CF" w:rsidP="00BB3EC0">
      <w:pPr>
        <w:spacing w:after="120" w:line="24" w:lineRule="atLeast"/>
        <w:jc w:val="both"/>
        <w:rPr>
          <w:rFonts w:ascii="Arial" w:hAnsi="Arial" w:cs="Arial"/>
        </w:rPr>
      </w:pPr>
    </w:p>
    <w:sectPr w:rsidR="005809CF" w:rsidRPr="00A34751" w:rsidSect="00852422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409C7A7"/>
    <w:multiLevelType w:val="hybridMultilevel"/>
    <w:tmpl w:val="21D23C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D7FB14"/>
    <w:multiLevelType w:val="hybridMultilevel"/>
    <w:tmpl w:val="763943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6179FE"/>
    <w:multiLevelType w:val="multilevel"/>
    <w:tmpl w:val="A094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73556"/>
    <w:multiLevelType w:val="multilevel"/>
    <w:tmpl w:val="B052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B60AD"/>
    <w:multiLevelType w:val="hybridMultilevel"/>
    <w:tmpl w:val="425C2B64"/>
    <w:lvl w:ilvl="0" w:tplc="F948CB8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95A4C97"/>
    <w:multiLevelType w:val="hybridMultilevel"/>
    <w:tmpl w:val="81F414AA"/>
    <w:lvl w:ilvl="0" w:tplc="516C1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054A"/>
    <w:multiLevelType w:val="multilevel"/>
    <w:tmpl w:val="46A8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AB3E5B"/>
    <w:multiLevelType w:val="hybridMultilevel"/>
    <w:tmpl w:val="425C2B64"/>
    <w:lvl w:ilvl="0" w:tplc="F948CB8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FD95D9C"/>
    <w:multiLevelType w:val="hybridMultilevel"/>
    <w:tmpl w:val="B6B242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234AE"/>
    <w:multiLevelType w:val="hybridMultilevel"/>
    <w:tmpl w:val="21FA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3C580"/>
    <w:multiLevelType w:val="hybridMultilevel"/>
    <w:tmpl w:val="2EC4D7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8FC8D7C"/>
    <w:multiLevelType w:val="hybridMultilevel"/>
    <w:tmpl w:val="FF7E50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98A339C"/>
    <w:multiLevelType w:val="hybridMultilevel"/>
    <w:tmpl w:val="1954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01BD"/>
    <w:multiLevelType w:val="hybridMultilevel"/>
    <w:tmpl w:val="B1AE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E0FB2"/>
    <w:multiLevelType w:val="multilevel"/>
    <w:tmpl w:val="9A58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3045AD"/>
    <w:multiLevelType w:val="hybridMultilevel"/>
    <w:tmpl w:val="87CC201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 w15:restartNumberingAfterBreak="0">
    <w:nsid w:val="52985E5A"/>
    <w:multiLevelType w:val="multilevel"/>
    <w:tmpl w:val="D7FE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017687"/>
    <w:multiLevelType w:val="multilevel"/>
    <w:tmpl w:val="F7CA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FA1512"/>
    <w:multiLevelType w:val="multilevel"/>
    <w:tmpl w:val="31D0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DA0BBD"/>
    <w:multiLevelType w:val="hybridMultilevel"/>
    <w:tmpl w:val="21FA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15FD"/>
    <w:multiLevelType w:val="multilevel"/>
    <w:tmpl w:val="9376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7318DC"/>
    <w:multiLevelType w:val="hybridMultilevel"/>
    <w:tmpl w:val="B032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F721A"/>
    <w:multiLevelType w:val="multilevel"/>
    <w:tmpl w:val="483A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F0020"/>
    <w:multiLevelType w:val="hybridMultilevel"/>
    <w:tmpl w:val="055E2F7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3"/>
  </w:num>
  <w:num w:numId="7">
    <w:abstractNumId w:val="21"/>
  </w:num>
  <w:num w:numId="8">
    <w:abstractNumId w:val="16"/>
  </w:num>
  <w:num w:numId="9">
    <w:abstractNumId w:val="18"/>
  </w:num>
  <w:num w:numId="10">
    <w:abstractNumId w:val="14"/>
  </w:num>
  <w:num w:numId="11">
    <w:abstractNumId w:val="0"/>
  </w:num>
  <w:num w:numId="12">
    <w:abstractNumId w:val="1"/>
  </w:num>
  <w:num w:numId="13">
    <w:abstractNumId w:val="10"/>
  </w:num>
  <w:num w:numId="14">
    <w:abstractNumId w:val="11"/>
  </w:num>
  <w:num w:numId="15">
    <w:abstractNumId w:val="23"/>
  </w:num>
  <w:num w:numId="16">
    <w:abstractNumId w:val="15"/>
  </w:num>
  <w:num w:numId="17">
    <w:abstractNumId w:val="22"/>
  </w:num>
  <w:num w:numId="18">
    <w:abstractNumId w:val="20"/>
  </w:num>
  <w:num w:numId="19">
    <w:abstractNumId w:val="2"/>
  </w:num>
  <w:num w:numId="20">
    <w:abstractNumId w:val="6"/>
  </w:num>
  <w:num w:numId="21">
    <w:abstractNumId w:val="3"/>
  </w:num>
  <w:num w:numId="22">
    <w:abstractNumId w:val="17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24"/>
    <w:rsid w:val="0004389A"/>
    <w:rsid w:val="00075142"/>
    <w:rsid w:val="000A2F56"/>
    <w:rsid w:val="000A74ED"/>
    <w:rsid w:val="000B3272"/>
    <w:rsid w:val="000F2823"/>
    <w:rsid w:val="000F6186"/>
    <w:rsid w:val="001064EC"/>
    <w:rsid w:val="001178EB"/>
    <w:rsid w:val="0013234C"/>
    <w:rsid w:val="001A26FB"/>
    <w:rsid w:val="001D3F85"/>
    <w:rsid w:val="00266B2E"/>
    <w:rsid w:val="00293140"/>
    <w:rsid w:val="002A699C"/>
    <w:rsid w:val="002C470F"/>
    <w:rsid w:val="002D6D2C"/>
    <w:rsid w:val="00333705"/>
    <w:rsid w:val="00377222"/>
    <w:rsid w:val="00401823"/>
    <w:rsid w:val="004206B5"/>
    <w:rsid w:val="00420705"/>
    <w:rsid w:val="00444F60"/>
    <w:rsid w:val="00450445"/>
    <w:rsid w:val="00490853"/>
    <w:rsid w:val="00510019"/>
    <w:rsid w:val="00534EBC"/>
    <w:rsid w:val="00567CB5"/>
    <w:rsid w:val="005809CF"/>
    <w:rsid w:val="005901A0"/>
    <w:rsid w:val="005C49FD"/>
    <w:rsid w:val="0060057F"/>
    <w:rsid w:val="00604EE6"/>
    <w:rsid w:val="006310D3"/>
    <w:rsid w:val="00652F35"/>
    <w:rsid w:val="006833B5"/>
    <w:rsid w:val="00686A24"/>
    <w:rsid w:val="006B2C2F"/>
    <w:rsid w:val="006C7406"/>
    <w:rsid w:val="00782966"/>
    <w:rsid w:val="007E5502"/>
    <w:rsid w:val="008163B9"/>
    <w:rsid w:val="00825ED2"/>
    <w:rsid w:val="0082645F"/>
    <w:rsid w:val="00846480"/>
    <w:rsid w:val="00852422"/>
    <w:rsid w:val="008532FE"/>
    <w:rsid w:val="008A2113"/>
    <w:rsid w:val="008A589A"/>
    <w:rsid w:val="009128DA"/>
    <w:rsid w:val="00954129"/>
    <w:rsid w:val="009579A5"/>
    <w:rsid w:val="00973D9D"/>
    <w:rsid w:val="009D437A"/>
    <w:rsid w:val="00A06858"/>
    <w:rsid w:val="00A259A4"/>
    <w:rsid w:val="00A31F00"/>
    <w:rsid w:val="00A34751"/>
    <w:rsid w:val="00A601A2"/>
    <w:rsid w:val="00A90B1B"/>
    <w:rsid w:val="00B4415D"/>
    <w:rsid w:val="00B604CB"/>
    <w:rsid w:val="00BB3EC0"/>
    <w:rsid w:val="00BB78F6"/>
    <w:rsid w:val="00BD65CA"/>
    <w:rsid w:val="00C7034D"/>
    <w:rsid w:val="00C848BC"/>
    <w:rsid w:val="00CC256C"/>
    <w:rsid w:val="00CE4B94"/>
    <w:rsid w:val="00D45BCA"/>
    <w:rsid w:val="00D5516F"/>
    <w:rsid w:val="00D62DFD"/>
    <w:rsid w:val="00DB0C38"/>
    <w:rsid w:val="00DB5FAD"/>
    <w:rsid w:val="00E027A7"/>
    <w:rsid w:val="00E17026"/>
    <w:rsid w:val="00E46369"/>
    <w:rsid w:val="00E75F58"/>
    <w:rsid w:val="00E76D76"/>
    <w:rsid w:val="00E9253C"/>
    <w:rsid w:val="00E953D8"/>
    <w:rsid w:val="00EA1558"/>
    <w:rsid w:val="00EA5528"/>
    <w:rsid w:val="00EA6624"/>
    <w:rsid w:val="00EB13D2"/>
    <w:rsid w:val="00EE28D6"/>
    <w:rsid w:val="00EE3B0C"/>
    <w:rsid w:val="00EE6ECB"/>
    <w:rsid w:val="00F27528"/>
    <w:rsid w:val="00F35C6B"/>
    <w:rsid w:val="00F57294"/>
    <w:rsid w:val="00F5757F"/>
    <w:rsid w:val="00F81D90"/>
    <w:rsid w:val="00FA0884"/>
    <w:rsid w:val="00FC3921"/>
    <w:rsid w:val="00FC45F3"/>
    <w:rsid w:val="00FC4EF9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2DCD"/>
  <w15:docId w15:val="{F87443EE-C5AE-4874-B9F4-6994407E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A2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17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3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17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D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579A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579A5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EE6ECB"/>
    <w:pPr>
      <w:ind w:left="720"/>
      <w:contextualSpacing/>
    </w:pPr>
  </w:style>
  <w:style w:type="character" w:styleId="a8">
    <w:name w:val="Strong"/>
    <w:uiPriority w:val="22"/>
    <w:qFormat/>
    <w:rsid w:val="00C848BC"/>
    <w:rPr>
      <w:b/>
      <w:bCs/>
    </w:rPr>
  </w:style>
  <w:style w:type="paragraph" w:customStyle="1" w:styleId="Default">
    <w:name w:val="Default"/>
    <w:rsid w:val="00C703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9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0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0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FollowedHyperlink"/>
    <w:basedOn w:val="a0"/>
    <w:uiPriority w:val="99"/>
    <w:semiHidden/>
    <w:unhideWhenUsed/>
    <w:rsid w:val="00EE28D6"/>
    <w:rPr>
      <w:color w:val="800080" w:themeColor="followedHyperlink"/>
      <w:u w:val="single"/>
    </w:rPr>
  </w:style>
  <w:style w:type="character" w:customStyle="1" w:styleId="bera809">
    <w:name w:val="bera809"/>
    <w:basedOn w:val="a0"/>
    <w:rsid w:val="00F5757F"/>
  </w:style>
  <w:style w:type="character" w:customStyle="1" w:styleId="20">
    <w:name w:val="Заголовок 2 Знак"/>
    <w:basedOn w:val="a0"/>
    <w:link w:val="2"/>
    <w:uiPriority w:val="9"/>
    <w:rsid w:val="006833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uffm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45EAF-EA88-426F-A69C-BC311E39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osmirnova</dc:creator>
  <cp:lastModifiedBy>Александра Усатова</cp:lastModifiedBy>
  <cp:revision>9</cp:revision>
  <cp:lastPrinted>2021-03-25T10:33:00Z</cp:lastPrinted>
  <dcterms:created xsi:type="dcterms:W3CDTF">2021-03-24T13:57:00Z</dcterms:created>
  <dcterms:modified xsi:type="dcterms:W3CDTF">2021-03-26T06:12:00Z</dcterms:modified>
</cp:coreProperties>
</file>