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2CCF" w14:textId="2FA5093F" w:rsidR="00107D3B" w:rsidRPr="00DD0E93" w:rsidRDefault="00107D3B" w:rsidP="00331FC8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0E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6498" w:rsidRPr="00DD0E93">
        <w:rPr>
          <w:rFonts w:ascii="Times New Roman" w:hAnsi="Times New Roman" w:cs="Times New Roman"/>
          <w:sz w:val="28"/>
          <w:szCs w:val="28"/>
        </w:rPr>
        <w:t>1</w:t>
      </w:r>
    </w:p>
    <w:p w14:paraId="7402F4AB" w14:textId="7852B98C" w:rsidR="00107D3B" w:rsidRPr="00DD0E93" w:rsidRDefault="00E77E28" w:rsidP="00107D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E93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14:paraId="166B3020" w14:textId="77777777" w:rsidR="00FB2979" w:rsidRPr="00565C6C" w:rsidRDefault="00FB2979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2921F073" w14:textId="77777777" w:rsidR="00FB2979" w:rsidRPr="00FB2979" w:rsidRDefault="00FB2979" w:rsidP="00693DCE">
      <w:pPr>
        <w:spacing w:after="0" w:line="288" w:lineRule="auto"/>
        <w:jc w:val="center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  <w:r w:rsidRPr="00FB2979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Начало формы</w:t>
      </w:r>
    </w:p>
    <w:p w14:paraId="161247CB" w14:textId="77777777" w:rsidR="00FB2979" w:rsidRDefault="00FB2979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30874EFB" w14:textId="62580590" w:rsidR="00326903" w:rsidRDefault="00FB2979" w:rsidP="00326903">
      <w:pPr>
        <w:pStyle w:val="ConsPlusTitle"/>
        <w:jc w:val="center"/>
      </w:pPr>
      <w:r w:rsidRPr="00E77E28">
        <w:rPr>
          <w:rFonts w:ascii="Times New Roman" w:eastAsia="MS PGothic" w:hAnsi="Times New Roman" w:cs="Times New Roman"/>
          <w:bCs/>
          <w:sz w:val="24"/>
          <w:szCs w:val="24"/>
        </w:rPr>
        <w:t xml:space="preserve">Заявка на участие в конкурсном отборе </w:t>
      </w:r>
      <w:r w:rsidR="00326903" w:rsidRPr="00E77E28">
        <w:rPr>
          <w:rFonts w:ascii="Times New Roman" w:hAnsi="Times New Roman" w:cs="Times New Roman"/>
          <w:bCs/>
          <w:sz w:val="24"/>
          <w:szCs w:val="24"/>
        </w:rPr>
        <w:t xml:space="preserve">проектов </w:t>
      </w:r>
      <w:r w:rsidR="00272574" w:rsidRPr="00272574">
        <w:rPr>
          <w:rFonts w:ascii="Times New Roman" w:hAnsi="Times New Roman" w:cs="Times New Roman"/>
          <w:bCs/>
          <w:sz w:val="24"/>
          <w:szCs w:val="24"/>
        </w:rPr>
        <w:t>внедрения отечественных продуктов, сервисов и платформенных решений, созданных на базе цифровых технологий, по направлени</w:t>
      </w:r>
      <w:r w:rsidR="007474F7">
        <w:rPr>
          <w:rFonts w:ascii="Times New Roman" w:hAnsi="Times New Roman" w:cs="Times New Roman"/>
          <w:bCs/>
          <w:sz w:val="24"/>
          <w:szCs w:val="24"/>
        </w:rPr>
        <w:t>ям</w:t>
      </w:r>
      <w:r w:rsidR="00272574" w:rsidRPr="00272574">
        <w:rPr>
          <w:rFonts w:ascii="Times New Roman" w:hAnsi="Times New Roman" w:cs="Times New Roman"/>
          <w:bCs/>
          <w:sz w:val="24"/>
          <w:szCs w:val="24"/>
        </w:rPr>
        <w:t xml:space="preserve"> развития </w:t>
      </w:r>
      <w:bookmarkStart w:id="0" w:name="_GoBack"/>
      <w:r w:rsidR="00272574" w:rsidRPr="00272574">
        <w:rPr>
          <w:rFonts w:ascii="Times New Roman" w:hAnsi="Times New Roman" w:cs="Times New Roman"/>
          <w:bCs/>
          <w:sz w:val="24"/>
          <w:szCs w:val="24"/>
        </w:rPr>
        <w:t>дистанци</w:t>
      </w:r>
      <w:bookmarkEnd w:id="0"/>
      <w:r w:rsidR="00272574" w:rsidRPr="00272574">
        <w:rPr>
          <w:rFonts w:ascii="Times New Roman" w:hAnsi="Times New Roman" w:cs="Times New Roman"/>
          <w:bCs/>
          <w:sz w:val="24"/>
          <w:szCs w:val="24"/>
        </w:rPr>
        <w:t>онных сервисов</w:t>
      </w:r>
      <w:r w:rsidR="007474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74F7" w:rsidRPr="007474F7">
        <w:rPr>
          <w:rFonts w:ascii="Times New Roman" w:hAnsi="Times New Roman" w:cs="Times New Roman"/>
          <w:bCs/>
          <w:sz w:val="24"/>
          <w:szCs w:val="24"/>
        </w:rPr>
        <w:t>систем диагностики и мониторинга состояния здоровья</w:t>
      </w:r>
      <w:r w:rsidR="00272574" w:rsidRPr="00272574" w:rsidDel="00272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CB1D91" w14:textId="77777777" w:rsidR="00FB2979" w:rsidRPr="000A57E7" w:rsidRDefault="000A57E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0A57E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1. Заявитель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955"/>
      </w:tblGrid>
      <w:tr w:rsidR="000A57E7" w14:paraId="309BF928" w14:textId="77777777" w:rsidTr="00D25AB3">
        <w:tc>
          <w:tcPr>
            <w:tcW w:w="4673" w:type="dxa"/>
            <w:gridSpan w:val="2"/>
            <w:shd w:val="clear" w:color="auto" w:fill="D0CECE" w:themeFill="background2" w:themeFillShade="E6"/>
          </w:tcPr>
          <w:p w14:paraId="123A1C65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0A57E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Полное фир</w:t>
            </w:r>
            <w:r w:rsidR="00126CB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менное наименование организации</w:t>
            </w:r>
          </w:p>
        </w:tc>
        <w:tc>
          <w:tcPr>
            <w:tcW w:w="4955" w:type="dxa"/>
          </w:tcPr>
          <w:p w14:paraId="5A600490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7E7" w14:paraId="40904C9D" w14:textId="77777777" w:rsidTr="00D25AB3">
        <w:tc>
          <w:tcPr>
            <w:tcW w:w="4673" w:type="dxa"/>
            <w:gridSpan w:val="2"/>
            <w:shd w:val="clear" w:color="auto" w:fill="D0CECE" w:themeFill="background2" w:themeFillShade="E6"/>
          </w:tcPr>
          <w:p w14:paraId="6AB23C22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55" w:type="dxa"/>
          </w:tcPr>
          <w:p w14:paraId="52B9E4ED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7E7" w14:paraId="3EF13D8C" w14:textId="77777777" w:rsidTr="00D25AB3">
        <w:tc>
          <w:tcPr>
            <w:tcW w:w="4673" w:type="dxa"/>
            <w:gridSpan w:val="2"/>
            <w:shd w:val="clear" w:color="auto" w:fill="D0CECE" w:themeFill="background2" w:themeFillShade="E6"/>
          </w:tcPr>
          <w:p w14:paraId="7AD7E7D1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955" w:type="dxa"/>
          </w:tcPr>
          <w:p w14:paraId="47E53363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7E7" w14:paraId="00526FE0" w14:textId="77777777" w:rsidTr="00D25AB3">
        <w:tc>
          <w:tcPr>
            <w:tcW w:w="4673" w:type="dxa"/>
            <w:gridSpan w:val="2"/>
            <w:shd w:val="clear" w:color="auto" w:fill="D0CECE" w:themeFill="background2" w:themeFillShade="E6"/>
          </w:tcPr>
          <w:p w14:paraId="47D302DE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55" w:type="dxa"/>
          </w:tcPr>
          <w:p w14:paraId="0521E4C8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7E7" w14:paraId="0A4C70FC" w14:textId="77777777" w:rsidTr="00D25AB3">
        <w:tc>
          <w:tcPr>
            <w:tcW w:w="4673" w:type="dxa"/>
            <w:gridSpan w:val="2"/>
            <w:shd w:val="clear" w:color="auto" w:fill="D0CECE" w:themeFill="background2" w:themeFillShade="E6"/>
          </w:tcPr>
          <w:p w14:paraId="3E4DF08E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0A57E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Выручка </w:t>
            </w:r>
            <w:r w:rsidR="002A330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A57E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за предыдущие 3 года, млн. руб.</w:t>
            </w:r>
          </w:p>
        </w:tc>
        <w:tc>
          <w:tcPr>
            <w:tcW w:w="4955" w:type="dxa"/>
          </w:tcPr>
          <w:p w14:paraId="4F1240CA" w14:textId="77777777" w:rsidR="000A57E7" w:rsidRDefault="000A57E7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30A" w14:paraId="7E99AADB" w14:textId="77777777" w:rsidTr="00D25AB3">
        <w:tc>
          <w:tcPr>
            <w:tcW w:w="2405" w:type="dxa"/>
            <w:vMerge w:val="restart"/>
            <w:shd w:val="clear" w:color="auto" w:fill="D0CECE" w:themeFill="background2" w:themeFillShade="E6"/>
          </w:tcPr>
          <w:p w14:paraId="41855DAF" w14:textId="585864A0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Контактное</w:t>
            </w:r>
            <w:r w:rsidR="0095148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лицо</w:t>
            </w:r>
            <w:r w:rsidR="00126CB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по взаимодействию с Фондом «Сколково</w:t>
            </w:r>
            <w:r w:rsidR="004E6C1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467E99A" w14:textId="77777777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55" w:type="dxa"/>
          </w:tcPr>
          <w:p w14:paraId="1179896C" w14:textId="77777777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30A" w14:paraId="4663C9EE" w14:textId="77777777" w:rsidTr="00D25AB3">
        <w:tc>
          <w:tcPr>
            <w:tcW w:w="2405" w:type="dxa"/>
            <w:vMerge/>
            <w:shd w:val="clear" w:color="auto" w:fill="D0CECE" w:themeFill="background2" w:themeFillShade="E6"/>
          </w:tcPr>
          <w:p w14:paraId="683C7D5B" w14:textId="77777777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73A1F82D" w14:textId="77777777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55" w:type="dxa"/>
          </w:tcPr>
          <w:p w14:paraId="27BADAAC" w14:textId="77777777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30A" w14:paraId="16F71001" w14:textId="77777777" w:rsidTr="00D25AB3">
        <w:tc>
          <w:tcPr>
            <w:tcW w:w="2405" w:type="dxa"/>
            <w:vMerge/>
            <w:shd w:val="clear" w:color="auto" w:fill="D0CECE" w:themeFill="background2" w:themeFillShade="E6"/>
          </w:tcPr>
          <w:p w14:paraId="7D469A4E" w14:textId="77777777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189AA34A" w14:textId="77777777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955" w:type="dxa"/>
          </w:tcPr>
          <w:p w14:paraId="7F771895" w14:textId="77777777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30A" w14:paraId="37E4CC2D" w14:textId="77777777" w:rsidTr="00D25AB3">
        <w:tc>
          <w:tcPr>
            <w:tcW w:w="2405" w:type="dxa"/>
            <w:vMerge/>
            <w:shd w:val="clear" w:color="auto" w:fill="D0CECE" w:themeFill="background2" w:themeFillShade="E6"/>
          </w:tcPr>
          <w:p w14:paraId="1F2DC437" w14:textId="77777777" w:rsidR="002A330A" w:rsidRPr="000A57E7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39CD4141" w14:textId="77777777" w:rsidR="002A330A" w:rsidRP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955" w:type="dxa"/>
          </w:tcPr>
          <w:p w14:paraId="124D3B33" w14:textId="77777777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799A1C" w14:textId="77777777" w:rsidR="000A57E7" w:rsidRDefault="000A57E7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571A141D" w14:textId="77777777" w:rsidR="00087CD6" w:rsidRDefault="00087CD6">
      <w:pPr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br w:type="page"/>
      </w:r>
    </w:p>
    <w:p w14:paraId="1E82849D" w14:textId="77777777" w:rsidR="00127018" w:rsidRDefault="000A57E7" w:rsidP="00D25AB3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0A57E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2. Проект</w:t>
      </w:r>
    </w:p>
    <w:p w14:paraId="102639FA" w14:textId="77777777" w:rsidR="00D25AB3" w:rsidRPr="00F73438" w:rsidRDefault="00D25AB3" w:rsidP="00D25AB3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258AF57A" w14:textId="77777777" w:rsidR="00721F3B" w:rsidRPr="00127018" w:rsidRDefault="00721F3B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12701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2.1.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2A330A" w14:paraId="7C37B41A" w14:textId="77777777" w:rsidTr="00655DA7">
        <w:tc>
          <w:tcPr>
            <w:tcW w:w="4248" w:type="dxa"/>
            <w:shd w:val="clear" w:color="auto" w:fill="D0CECE" w:themeFill="background2" w:themeFillShade="E6"/>
          </w:tcPr>
          <w:p w14:paraId="5EF81200" w14:textId="77777777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80" w:type="dxa"/>
          </w:tcPr>
          <w:p w14:paraId="6DD76B2E" w14:textId="77777777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30A" w14:paraId="226E46A7" w14:textId="77777777" w:rsidTr="00655DA7">
        <w:tc>
          <w:tcPr>
            <w:tcW w:w="4248" w:type="dxa"/>
            <w:shd w:val="clear" w:color="auto" w:fill="D0CECE" w:themeFill="background2" w:themeFillShade="E6"/>
          </w:tcPr>
          <w:p w14:paraId="53A35BA1" w14:textId="51DCDD5F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2A330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Запрашиваемая сумма гранта, руб.</w:t>
            </w:r>
          </w:p>
        </w:tc>
        <w:tc>
          <w:tcPr>
            <w:tcW w:w="5380" w:type="dxa"/>
          </w:tcPr>
          <w:p w14:paraId="3CFF1FA8" w14:textId="77777777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30A" w14:paraId="75066C62" w14:textId="77777777" w:rsidTr="00655DA7">
        <w:tc>
          <w:tcPr>
            <w:tcW w:w="4248" w:type="dxa"/>
            <w:shd w:val="clear" w:color="auto" w:fill="D0CECE" w:themeFill="background2" w:themeFillShade="E6"/>
          </w:tcPr>
          <w:p w14:paraId="7B99273E" w14:textId="21255D1B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2A330A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Сумма внебюджетного финансирования, руб.</w:t>
            </w:r>
          </w:p>
        </w:tc>
        <w:tc>
          <w:tcPr>
            <w:tcW w:w="5380" w:type="dxa"/>
          </w:tcPr>
          <w:p w14:paraId="3D8366AA" w14:textId="77777777" w:rsidR="002A330A" w:rsidRDefault="002A330A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F3B" w14:paraId="139A8888" w14:textId="77777777" w:rsidTr="00655DA7">
        <w:tc>
          <w:tcPr>
            <w:tcW w:w="4248" w:type="dxa"/>
            <w:shd w:val="clear" w:color="auto" w:fill="D0CECE" w:themeFill="background2" w:themeFillShade="E6"/>
          </w:tcPr>
          <w:p w14:paraId="1278E9A2" w14:textId="77777777" w:rsidR="00721F3B" w:rsidRDefault="00721F3B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Краткое резюме проекта</w:t>
            </w:r>
          </w:p>
        </w:tc>
        <w:tc>
          <w:tcPr>
            <w:tcW w:w="5380" w:type="dxa"/>
          </w:tcPr>
          <w:p w14:paraId="43A7B368" w14:textId="31719540" w:rsidR="00721F3B" w:rsidRPr="00A035FB" w:rsidRDefault="00494995" w:rsidP="00494995">
            <w:pP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Например «в</w:t>
            </w:r>
            <w:r w:rsid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рамках проекта будет внедрен </w:t>
            </w:r>
            <w:r w:rsidR="00A035FB" w:rsidRP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[продукт]</w:t>
            </w:r>
            <w:r w:rsid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на </w:t>
            </w:r>
            <w:r w:rsidR="00A035FB" w:rsidRP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[объе</w:t>
            </w:r>
            <w:r w:rsid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кте(ах)/процессе(ах)</w:t>
            </w:r>
            <w:r w:rsidR="00A035FB" w:rsidRP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  <w:r w:rsid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, что позволит получить </w:t>
            </w:r>
            <w:r w:rsidR="00A035FB" w:rsidRP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результат(ы)</w:t>
            </w:r>
            <w:r w:rsidR="00A035FB" w:rsidRPr="00A035FB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14:paraId="756D9706" w14:textId="1592F9C2" w:rsidR="00DA4911" w:rsidRDefault="00DA491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32D08D45" w14:textId="49F6A33D" w:rsidR="00DA4911" w:rsidRDefault="00DA491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2672FF" w:rsidRPr="00D957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Соответствие проекта направлениям конкурсного отбора</w:t>
      </w:r>
      <w:r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1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3"/>
        <w:gridCol w:w="1649"/>
        <w:gridCol w:w="5386"/>
      </w:tblGrid>
      <w:tr w:rsidR="004F31A9" w14:paraId="17E1C8B0" w14:textId="77777777" w:rsidTr="00E77E28">
        <w:tc>
          <w:tcPr>
            <w:tcW w:w="2593" w:type="dxa"/>
            <w:shd w:val="clear" w:color="auto" w:fill="D9D9D9" w:themeFill="background1" w:themeFillShade="D9"/>
          </w:tcPr>
          <w:p w14:paraId="5E771ABD" w14:textId="08E3FDDF" w:rsidR="004F31A9" w:rsidRPr="00E77E28" w:rsidRDefault="004F31A9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конкурсного отбора 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2FED12EB" w14:textId="48B24CC8" w:rsidR="004F31A9" w:rsidRPr="00DA4911" w:rsidRDefault="004F31A9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Проект соответствует направлению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A49AF96" w14:textId="0FBA8C4E" w:rsidR="004F31A9" w:rsidRPr="00E77E28" w:rsidRDefault="004F31A9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 w:rsidRPr="00E77E28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Обоснование соответствие проекта направлению</w:t>
            </w:r>
            <w:r w:rsidR="009F5E86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(в случае ответа «да» по направлению)</w:t>
            </w:r>
          </w:p>
        </w:tc>
      </w:tr>
      <w:tr w:rsidR="004F31A9" w14:paraId="2C740555" w14:textId="77777777" w:rsidTr="00E77E28">
        <w:tc>
          <w:tcPr>
            <w:tcW w:w="2593" w:type="dxa"/>
          </w:tcPr>
          <w:p w14:paraId="4BDCCE72" w14:textId="048E54FF" w:rsidR="004F31A9" w:rsidRPr="00E77E28" w:rsidRDefault="004F31A9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77E28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беспечение деятельности в условиях социального дистанцирования</w:t>
            </w:r>
          </w:p>
        </w:tc>
        <w:tc>
          <w:tcPr>
            <w:tcW w:w="1649" w:type="dxa"/>
          </w:tcPr>
          <w:p w14:paraId="32FFBDFB" w14:textId="39BC4B5A" w:rsidR="004F31A9" w:rsidRPr="00E77E28" w:rsidRDefault="004F31A9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Отметьте «д</w:t>
            </w:r>
            <w:r w:rsidRPr="00E77E28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а/нет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»]</w:t>
            </w:r>
          </w:p>
        </w:tc>
        <w:tc>
          <w:tcPr>
            <w:tcW w:w="5386" w:type="dxa"/>
          </w:tcPr>
          <w:p w14:paraId="70E8C254" w14:textId="34FB97EA" w:rsidR="004F31A9" w:rsidRDefault="004F31A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1A9" w14:paraId="42201A6A" w14:textId="77777777" w:rsidTr="00E77E28">
        <w:tc>
          <w:tcPr>
            <w:tcW w:w="2593" w:type="dxa"/>
          </w:tcPr>
          <w:p w14:paraId="79FD483F" w14:textId="4812B0C2" w:rsidR="004F31A9" w:rsidRDefault="004F31A9" w:rsidP="00EF391C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овышение эффективности удаленных работы</w:t>
            </w:r>
            <w:r w:rsidR="00565C6C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учебы</w:t>
            </w:r>
          </w:p>
        </w:tc>
        <w:tc>
          <w:tcPr>
            <w:tcW w:w="1649" w:type="dxa"/>
          </w:tcPr>
          <w:p w14:paraId="54BDAABB" w14:textId="7C85B30B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Отметьте «д</w:t>
            </w:r>
            <w:r w:rsidRPr="0055790C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а/нет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»]</w:t>
            </w:r>
          </w:p>
        </w:tc>
        <w:tc>
          <w:tcPr>
            <w:tcW w:w="5386" w:type="dxa"/>
          </w:tcPr>
          <w:p w14:paraId="04C985D6" w14:textId="18281516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1A9" w14:paraId="5B02F60C" w14:textId="77777777" w:rsidTr="00E77E28">
        <w:tc>
          <w:tcPr>
            <w:tcW w:w="2593" w:type="dxa"/>
          </w:tcPr>
          <w:p w14:paraId="64A22CC5" w14:textId="6E3A547E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доступности онлайн занятости</w:t>
            </w:r>
          </w:p>
        </w:tc>
        <w:tc>
          <w:tcPr>
            <w:tcW w:w="1649" w:type="dxa"/>
          </w:tcPr>
          <w:p w14:paraId="7366CE1C" w14:textId="0CE45188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Отметьте «д</w:t>
            </w:r>
            <w:r w:rsidRPr="0055790C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а/нет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»]</w:t>
            </w:r>
          </w:p>
        </w:tc>
        <w:tc>
          <w:tcPr>
            <w:tcW w:w="5386" w:type="dxa"/>
          </w:tcPr>
          <w:p w14:paraId="3C9C80B8" w14:textId="0B4BBB8D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1A9" w14:paraId="4AA4BC5D" w14:textId="77777777" w:rsidTr="00E77E28">
        <w:tc>
          <w:tcPr>
            <w:tcW w:w="2593" w:type="dxa"/>
          </w:tcPr>
          <w:p w14:paraId="1BA61715" w14:textId="13399A45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рекомендательных и коммуникационных сервисов</w:t>
            </w:r>
          </w:p>
        </w:tc>
        <w:tc>
          <w:tcPr>
            <w:tcW w:w="1649" w:type="dxa"/>
          </w:tcPr>
          <w:p w14:paraId="31C7DA4C" w14:textId="0F000A67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Отметьте «д</w:t>
            </w:r>
            <w:r w:rsidRPr="0055790C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а/нет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»]</w:t>
            </w:r>
          </w:p>
        </w:tc>
        <w:tc>
          <w:tcPr>
            <w:tcW w:w="5386" w:type="dxa"/>
          </w:tcPr>
          <w:p w14:paraId="4DD0499C" w14:textId="49FE09B9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1A9" w14:paraId="737728A4" w14:textId="77777777" w:rsidTr="00E77E28">
        <w:tc>
          <w:tcPr>
            <w:tcW w:w="2593" w:type="dxa"/>
          </w:tcPr>
          <w:p w14:paraId="2CDB1BB2" w14:textId="3C182447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сервисов и платформ для оказания услуг онлайн, </w:t>
            </w:r>
          </w:p>
        </w:tc>
        <w:tc>
          <w:tcPr>
            <w:tcW w:w="1649" w:type="dxa"/>
          </w:tcPr>
          <w:p w14:paraId="4F727304" w14:textId="7CC73D5C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Отметьте «д</w:t>
            </w:r>
            <w:r w:rsidRPr="0055790C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а/нет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»]</w:t>
            </w:r>
          </w:p>
        </w:tc>
        <w:tc>
          <w:tcPr>
            <w:tcW w:w="5386" w:type="dxa"/>
          </w:tcPr>
          <w:p w14:paraId="6CC24252" w14:textId="5B0E5226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1A9" w14:paraId="5FBB5934" w14:textId="77777777" w:rsidTr="00E77E28">
        <w:tc>
          <w:tcPr>
            <w:tcW w:w="2593" w:type="dxa"/>
          </w:tcPr>
          <w:p w14:paraId="3D5F084D" w14:textId="05509DB6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систем диагностики, мониторинга состояния здоровья и вакцинаци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9" w:type="dxa"/>
          </w:tcPr>
          <w:p w14:paraId="1AC1C191" w14:textId="700FD7D1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Отметьте «д</w:t>
            </w:r>
            <w:r w:rsidRPr="0055790C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а/нет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»]</w:t>
            </w:r>
          </w:p>
        </w:tc>
        <w:tc>
          <w:tcPr>
            <w:tcW w:w="5386" w:type="dxa"/>
          </w:tcPr>
          <w:p w14:paraId="01CE3B08" w14:textId="74B339EA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1A9" w14:paraId="32F6E927" w14:textId="77777777" w:rsidTr="00E77E28">
        <w:tc>
          <w:tcPr>
            <w:tcW w:w="2593" w:type="dxa"/>
          </w:tcPr>
          <w:p w14:paraId="3159FBAE" w14:textId="177457A5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доступности медицинской помощи </w:t>
            </w:r>
            <w:r w:rsidRPr="005B77F1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путем развития телемедицины</w:t>
            </w:r>
          </w:p>
        </w:tc>
        <w:tc>
          <w:tcPr>
            <w:tcW w:w="1649" w:type="dxa"/>
          </w:tcPr>
          <w:p w14:paraId="228E45ED" w14:textId="77777777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419203E" w14:textId="162B9F63" w:rsidR="004F31A9" w:rsidRDefault="004F31A9" w:rsidP="004F31A9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4F2116A" w14:textId="77777777" w:rsidR="00DA4911" w:rsidRDefault="00DA491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C4E3ADC" w14:textId="7B2B5923" w:rsidR="004F31A9" w:rsidRPr="001702BA" w:rsidRDefault="001702BA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1702B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2672FF" w:rsidRPr="000061A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</w:t>
      </w:r>
      <w:r w:rsidRPr="001702B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</w:t>
      </w:r>
      <w:r w:rsidR="000061AD" w:rsidRPr="000061A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</w:t>
      </w:r>
      <w:r w:rsidRPr="001702B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Какую проблему заказчик предполагает решить за счет внедрения проекта?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04413" w14:paraId="534432B1" w14:textId="77777777" w:rsidTr="00655DA7">
        <w:tc>
          <w:tcPr>
            <w:tcW w:w="3209" w:type="dxa"/>
            <w:shd w:val="clear" w:color="auto" w:fill="D0CECE" w:themeFill="background2" w:themeFillShade="E6"/>
          </w:tcPr>
          <w:p w14:paraId="3229A52B" w14:textId="77777777" w:rsidR="00D04413" w:rsidRDefault="00D04413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02B230B3" w14:textId="289CAC02" w:rsidR="00D04413" w:rsidRDefault="004F31A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Негативные социально-экономические эффекты от проблемы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090300D9" w14:textId="77777777" w:rsidR="00D04413" w:rsidRDefault="00D04413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Как внедрение продукта решает проблему</w:t>
            </w:r>
          </w:p>
        </w:tc>
      </w:tr>
      <w:tr w:rsidR="00D04413" w14:paraId="30B213E8" w14:textId="77777777" w:rsidTr="00D04413">
        <w:tc>
          <w:tcPr>
            <w:tcW w:w="3209" w:type="dxa"/>
          </w:tcPr>
          <w:p w14:paraId="7A598110" w14:textId="1D7F9A8D" w:rsidR="00D04413" w:rsidRPr="00D04413" w:rsidRDefault="00D04413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D0441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Ситуация, которая создает 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негативные социальные</w:t>
            </w:r>
            <w:r w:rsidR="004F31A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и экономические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последствия</w:t>
            </w:r>
            <w:r w:rsidR="004F31A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0441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09" w:type="dxa"/>
          </w:tcPr>
          <w:p w14:paraId="56B92C63" w14:textId="7D565997" w:rsidR="00D04413" w:rsidRDefault="004F31A9" w:rsidP="00D04413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77E28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Какие именно негативные социальные и экономические эффекты создает проблема</w:t>
            </w:r>
            <w:r w:rsidR="00D04413" w:rsidRPr="00D0441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0" w:type="dxa"/>
          </w:tcPr>
          <w:p w14:paraId="18E8A942" w14:textId="74B7FA40" w:rsidR="00D04413" w:rsidRPr="0006246C" w:rsidRDefault="0006246C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06246C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в общем виде опишите, как внедряемый продукт приведет к снижению объемов либо устранению </w:t>
            </w:r>
            <w:r w:rsidR="004F31A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негативных эффектов</w:t>
            </w:r>
            <w:r w:rsidRPr="0006246C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D04413" w14:paraId="415D67F9" w14:textId="77777777" w:rsidTr="00D04413">
        <w:tc>
          <w:tcPr>
            <w:tcW w:w="3209" w:type="dxa"/>
          </w:tcPr>
          <w:p w14:paraId="3AB27756" w14:textId="77777777" w:rsidR="00D04413" w:rsidRPr="00D04413" w:rsidRDefault="00D04413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209" w:type="dxa"/>
          </w:tcPr>
          <w:p w14:paraId="6B98DFBA" w14:textId="77777777" w:rsidR="00D04413" w:rsidRDefault="00D04413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210" w:type="dxa"/>
          </w:tcPr>
          <w:p w14:paraId="62CBD954" w14:textId="77777777" w:rsidR="00D04413" w:rsidRDefault="00D04413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376A89FC" w14:textId="77777777" w:rsidR="001702BA" w:rsidRDefault="001702BA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D3C49D0" w14:textId="49077B57" w:rsidR="00B83A89" w:rsidRPr="00127018" w:rsidRDefault="00D04413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0061AD" w:rsidRPr="000061A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4</w:t>
      </w:r>
      <w:r w:rsidR="00B83A89" w:rsidRPr="0012701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Этапы и описание работ</w:t>
      </w:r>
      <w:r w:rsidR="00EB40CE" w:rsidRPr="0012701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905"/>
        <w:gridCol w:w="2010"/>
        <w:gridCol w:w="1977"/>
        <w:gridCol w:w="2120"/>
      </w:tblGrid>
      <w:tr w:rsidR="00EB40CE" w14:paraId="5581E141" w14:textId="77777777" w:rsidTr="00655DA7">
        <w:tc>
          <w:tcPr>
            <w:tcW w:w="616" w:type="dxa"/>
            <w:shd w:val="clear" w:color="auto" w:fill="D0CECE" w:themeFill="background2" w:themeFillShade="E6"/>
          </w:tcPr>
          <w:p w14:paraId="5CE86C0E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905" w:type="dxa"/>
            <w:shd w:val="clear" w:color="auto" w:fill="D0CECE" w:themeFill="background2" w:themeFillShade="E6"/>
          </w:tcPr>
          <w:p w14:paraId="5B863777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Описание работ</w:t>
            </w:r>
          </w:p>
        </w:tc>
        <w:tc>
          <w:tcPr>
            <w:tcW w:w="2010" w:type="dxa"/>
            <w:shd w:val="clear" w:color="auto" w:fill="D0CECE" w:themeFill="background2" w:themeFillShade="E6"/>
          </w:tcPr>
          <w:p w14:paraId="470ABD07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77" w:type="dxa"/>
            <w:shd w:val="clear" w:color="auto" w:fill="D0CECE" w:themeFill="background2" w:themeFillShade="E6"/>
          </w:tcPr>
          <w:p w14:paraId="0202857F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20" w:type="dxa"/>
            <w:shd w:val="clear" w:color="auto" w:fill="D0CECE" w:themeFill="background2" w:themeFillShade="E6"/>
          </w:tcPr>
          <w:p w14:paraId="35C80558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03268" w14:paraId="31DF374C" w14:textId="77777777" w:rsidTr="00C706A0">
        <w:tc>
          <w:tcPr>
            <w:tcW w:w="9628" w:type="dxa"/>
            <w:gridSpan w:val="5"/>
          </w:tcPr>
          <w:p w14:paraId="72AB54C0" w14:textId="77777777" w:rsidR="00703268" w:rsidRPr="00703268" w:rsidRDefault="00703268" w:rsidP="004733F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Этап 1</w:t>
            </w:r>
          </w:p>
        </w:tc>
      </w:tr>
      <w:tr w:rsidR="00EB40CE" w14:paraId="2C19206E" w14:textId="77777777" w:rsidTr="00EB40CE">
        <w:tc>
          <w:tcPr>
            <w:tcW w:w="616" w:type="dxa"/>
          </w:tcPr>
          <w:p w14:paraId="5B5927AA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905" w:type="dxa"/>
          </w:tcPr>
          <w:p w14:paraId="0653826C" w14:textId="77777777" w:rsidR="00EB40CE" w:rsidRPr="004F0EF2" w:rsidRDefault="004F0EF2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EB40C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Кратко описать, что будет сделано</w:t>
            </w: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010" w:type="dxa"/>
          </w:tcPr>
          <w:p w14:paraId="4CBF1EA8" w14:textId="7F589701" w:rsidR="00EB40CE" w:rsidRPr="004F0EF2" w:rsidRDefault="004F0EF2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EB40C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Название организации</w:t>
            </w:r>
            <w:r w:rsidR="003F432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и статус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32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(получатель гранта / </w:t>
            </w:r>
            <w:r w:rsidR="00D36A27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разработчик продукта</w:t>
            </w:r>
            <w:r w:rsidR="003F432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/ соисполнитель)</w:t>
            </w: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977" w:type="dxa"/>
          </w:tcPr>
          <w:p w14:paraId="5B08006D" w14:textId="77777777" w:rsidR="00EB40CE" w:rsidRPr="004F0EF2" w:rsidRDefault="004F0EF2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EB40C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Изменения в проекте после выполнения работ</w:t>
            </w: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0" w:type="dxa"/>
          </w:tcPr>
          <w:p w14:paraId="5D0536EE" w14:textId="77777777" w:rsidR="00EB40CE" w:rsidRPr="004F0EF2" w:rsidRDefault="004F0EF2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EB40C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Документ, фиксирующий факт выполнения работ и достижения результатов</w:t>
            </w: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EB40CE" w14:paraId="0F202DE8" w14:textId="77777777" w:rsidTr="00EB40CE">
        <w:tc>
          <w:tcPr>
            <w:tcW w:w="616" w:type="dxa"/>
          </w:tcPr>
          <w:p w14:paraId="5AFDD8E0" w14:textId="77777777" w:rsidR="00EB40CE" w:rsidRP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905" w:type="dxa"/>
          </w:tcPr>
          <w:p w14:paraId="5775FD10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010" w:type="dxa"/>
          </w:tcPr>
          <w:p w14:paraId="647A3A08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977" w:type="dxa"/>
          </w:tcPr>
          <w:p w14:paraId="40114256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0" w:type="dxa"/>
          </w:tcPr>
          <w:p w14:paraId="712AB9A0" w14:textId="77777777" w:rsidR="00EB40CE" w:rsidRDefault="00EB40C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703268" w14:paraId="3D7CDDE8" w14:textId="77777777" w:rsidTr="00C706A0">
        <w:tc>
          <w:tcPr>
            <w:tcW w:w="9628" w:type="dxa"/>
            <w:gridSpan w:val="5"/>
          </w:tcPr>
          <w:p w14:paraId="608DDDA5" w14:textId="77777777" w:rsidR="00703268" w:rsidRPr="00703268" w:rsidRDefault="00703268" w:rsidP="004733FD">
            <w:pPr>
              <w:spacing w:line="288" w:lineRule="auto"/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="0077376E"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03268" w14:paraId="6A865A17" w14:textId="77777777" w:rsidTr="00EB40CE">
        <w:tc>
          <w:tcPr>
            <w:tcW w:w="616" w:type="dxa"/>
          </w:tcPr>
          <w:p w14:paraId="7A59D463" w14:textId="77777777" w:rsidR="00703268" w:rsidRPr="00EB40CE" w:rsidRDefault="00703268" w:rsidP="0070326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905" w:type="dxa"/>
          </w:tcPr>
          <w:p w14:paraId="6335C243" w14:textId="77777777" w:rsidR="00703268" w:rsidRDefault="00703268" w:rsidP="0070326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010" w:type="dxa"/>
          </w:tcPr>
          <w:p w14:paraId="206A7E8D" w14:textId="77777777" w:rsidR="00703268" w:rsidRDefault="00703268" w:rsidP="0070326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977" w:type="dxa"/>
          </w:tcPr>
          <w:p w14:paraId="3085A484" w14:textId="77777777" w:rsidR="00703268" w:rsidRDefault="00703268" w:rsidP="0070326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0" w:type="dxa"/>
          </w:tcPr>
          <w:p w14:paraId="120525C3" w14:textId="77777777" w:rsidR="00703268" w:rsidRDefault="00703268" w:rsidP="0070326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3F3B23A9" w14:textId="70D96B8F" w:rsidR="00127018" w:rsidRPr="00D957D6" w:rsidRDefault="00DD46CE" w:rsidP="002672FF">
      <w:pPr>
        <w:spacing w:after="0" w:line="288" w:lineRule="auto"/>
        <w:jc w:val="both"/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</w:pPr>
      <w:r w:rsidRPr="00D957D6"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  <w:t>Указать, на каком этапе будет подтверждена работоспособность продукта, возможность его тиражирования, а также достигнуты целевые показатели реализации проекта и показатели эффективности в части, позволяющей подтвердить возможность и целесообразность тиражирования.</w:t>
      </w:r>
    </w:p>
    <w:p w14:paraId="5783A794" w14:textId="77777777" w:rsidR="00DD46CE" w:rsidRDefault="00DD46CE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5AD3D52C" w14:textId="3F139A8A" w:rsidR="00B745B7" w:rsidRDefault="00B745B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0061AD" w:rsidRPr="00D957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Объекты внедрения продукта (пилотная</w:t>
      </w:r>
      <w:r w:rsidR="009F5E8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9F5E8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ые</w:t>
      </w:r>
      <w:proofErr w:type="spellEnd"/>
      <w:r w:rsidR="009F5E8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площадка</w:t>
      </w:r>
      <w:r w:rsidR="009F5E8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(и)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745B7" w14:paraId="7D289803" w14:textId="77777777" w:rsidTr="00655DA7">
        <w:tc>
          <w:tcPr>
            <w:tcW w:w="2972" w:type="dxa"/>
            <w:shd w:val="clear" w:color="auto" w:fill="D0CECE" w:themeFill="background2" w:themeFillShade="E6"/>
          </w:tcPr>
          <w:p w14:paraId="0BA5DD77" w14:textId="77777777" w:rsidR="00B745B7" w:rsidRPr="00B745B7" w:rsidRDefault="00B745B7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Объект внедрения продукта</w:t>
            </w:r>
          </w:p>
        </w:tc>
        <w:tc>
          <w:tcPr>
            <w:tcW w:w="6656" w:type="dxa"/>
            <w:shd w:val="clear" w:color="auto" w:fill="D0CECE" w:themeFill="background2" w:themeFillShade="E6"/>
          </w:tcPr>
          <w:p w14:paraId="752DE7F5" w14:textId="77777777" w:rsidR="00B745B7" w:rsidRPr="00B745B7" w:rsidRDefault="00B745B7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B745B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</w:tr>
      <w:tr w:rsidR="00B745B7" w14:paraId="621F7CD2" w14:textId="77777777" w:rsidTr="00B745B7">
        <w:tc>
          <w:tcPr>
            <w:tcW w:w="2972" w:type="dxa"/>
          </w:tcPr>
          <w:p w14:paraId="195CAE97" w14:textId="0F154282" w:rsidR="00B745B7" w:rsidRPr="00B745B7" w:rsidRDefault="00B745B7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 w:rsidRPr="00B745B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Предприятия, процессы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и др. виды площадок</w:t>
            </w:r>
            <w:r w:rsidRPr="00B745B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656" w:type="dxa"/>
          </w:tcPr>
          <w:p w14:paraId="13A2A84E" w14:textId="77777777" w:rsidR="00B745B7" w:rsidRPr="00F73438" w:rsidRDefault="00B745B7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7343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В произвольной форме описать наиболее существенные характеристики объекта</w:t>
            </w:r>
            <w:r w:rsidRPr="00F7343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B745B7" w14:paraId="561FF4B1" w14:textId="77777777" w:rsidTr="00B745B7">
        <w:tc>
          <w:tcPr>
            <w:tcW w:w="2972" w:type="dxa"/>
          </w:tcPr>
          <w:p w14:paraId="6D045EE0" w14:textId="77777777" w:rsidR="00B745B7" w:rsidRPr="00EB40CE" w:rsidRDefault="00B745B7" w:rsidP="00B745B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656" w:type="dxa"/>
          </w:tcPr>
          <w:p w14:paraId="5BB8A85E" w14:textId="77777777" w:rsidR="00B745B7" w:rsidRDefault="00B745B7" w:rsidP="00B745B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22FAFC46" w14:textId="405D9E80" w:rsidR="00B745B7" w:rsidRDefault="00B745B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3E7124CF" w14:textId="6E1C631E" w:rsidR="00DA4911" w:rsidRDefault="00DA491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2.</w:t>
      </w:r>
      <w:r w:rsidR="000061AD" w:rsidRPr="00D957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Информация о пилотном характере проекта</w:t>
      </w:r>
      <w:r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2"/>
      </w:r>
    </w:p>
    <w:p w14:paraId="49ADA920" w14:textId="3DA53E48" w:rsidR="00E82BF2" w:rsidRDefault="00DA491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E77E28">
        <w:rPr>
          <w:rFonts w:ascii="Times New Roman" w:eastAsia="MS PGothic" w:hAnsi="Times New Roman" w:cs="Times New Roman"/>
          <w:b/>
          <w:i/>
          <w:iCs/>
          <w:sz w:val="24"/>
          <w:szCs w:val="24"/>
          <w:lang w:eastAsia="ru-RU"/>
        </w:rPr>
        <w:t>[</w:t>
      </w:r>
      <w:r w:rsidRPr="00E77E28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Информация, подтверждающая пилотный характер проекта</w:t>
      </w:r>
      <w:r w:rsidRPr="00E77E28">
        <w:rPr>
          <w:rFonts w:ascii="Times New Roman" w:eastAsia="MS PGothic" w:hAnsi="Times New Roman" w:cs="Times New Roman"/>
          <w:b/>
          <w:i/>
          <w:iCs/>
          <w:sz w:val="24"/>
          <w:szCs w:val="24"/>
          <w:lang w:eastAsia="ru-RU"/>
        </w:rPr>
        <w:t>]</w:t>
      </w:r>
    </w:p>
    <w:p w14:paraId="35DC40A0" w14:textId="77777777" w:rsidR="00E82BF2" w:rsidRPr="00DA4911" w:rsidRDefault="00E82BF2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A1C9644" w14:textId="52135E93" w:rsidR="00DE4DA5" w:rsidRDefault="00E82BF2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0061AD" w:rsidRPr="00D957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Сведения о </w:t>
      </w:r>
      <w:r w:rsidR="00DE4DA5" w:rsidRP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финансовы</w:t>
      </w:r>
      <w:r w:rsid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х</w:t>
      </w:r>
      <w:r w:rsidR="00DE4DA5" w:rsidRP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, правовы</w:t>
      </w:r>
      <w:r w:rsid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х</w:t>
      </w:r>
      <w:r w:rsidR="00DE4DA5" w:rsidRP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и технологически</w:t>
      </w:r>
      <w:r w:rsid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х</w:t>
      </w:r>
      <w:r w:rsidR="00DE4DA5" w:rsidRP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условия</w:t>
      </w:r>
      <w:r w:rsid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х</w:t>
      </w:r>
      <w:r w:rsidR="00DE4DA5" w:rsidRPr="00DE4D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реализации проекта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02"/>
        <w:gridCol w:w="3537"/>
        <w:gridCol w:w="2789"/>
      </w:tblGrid>
      <w:tr w:rsidR="00DE4DA5" w:rsidRPr="00DE4DA5" w14:paraId="288390CE" w14:textId="4E8E6DBE" w:rsidTr="00E77E28">
        <w:tc>
          <w:tcPr>
            <w:tcW w:w="3302" w:type="dxa"/>
            <w:shd w:val="clear" w:color="auto" w:fill="BFBFBF" w:themeFill="background1" w:themeFillShade="BF"/>
          </w:tcPr>
          <w:p w14:paraId="4CCBFBCF" w14:textId="4FD4EB59" w:rsidR="00DE4DA5" w:rsidRPr="00E77E28" w:rsidRDefault="00236D75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Препятствие </w:t>
            </w:r>
            <w:r w:rsidR="00DE4DA5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3537" w:type="dxa"/>
            <w:shd w:val="clear" w:color="auto" w:fill="BFBFBF" w:themeFill="background1" w:themeFillShade="BF"/>
          </w:tcPr>
          <w:p w14:paraId="48881B13" w14:textId="36558F79" w:rsidR="00DE4DA5" w:rsidRPr="00E77E28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Меры </w:t>
            </w:r>
            <w:r w:rsidR="00236D75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по преодолению препятствия</w:t>
            </w:r>
          </w:p>
        </w:tc>
        <w:tc>
          <w:tcPr>
            <w:tcW w:w="2789" w:type="dxa"/>
            <w:shd w:val="clear" w:color="auto" w:fill="BFBFBF" w:themeFill="background1" w:themeFillShade="BF"/>
          </w:tcPr>
          <w:p w14:paraId="4914EA83" w14:textId="08AD23AB" w:rsidR="00DE4DA5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Степень угрозы реализации проекта</w:t>
            </w:r>
          </w:p>
        </w:tc>
      </w:tr>
      <w:tr w:rsidR="00DE4DA5" w:rsidRPr="00DE4DA5" w14:paraId="4CA02D11" w14:textId="42759149" w:rsidTr="00E77E28">
        <w:tc>
          <w:tcPr>
            <w:tcW w:w="3302" w:type="dxa"/>
          </w:tcPr>
          <w:p w14:paraId="5A56EDB3" w14:textId="0B6DDC24" w:rsidR="00DE4DA5" w:rsidRPr="00E77E28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7E28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="00236D75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Препятствие 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для реализации проекта</w:t>
            </w:r>
            <w:r w:rsidRPr="00E77E28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537" w:type="dxa"/>
          </w:tcPr>
          <w:p w14:paraId="53E9D513" w14:textId="1ECC4319" w:rsidR="00DE4DA5" w:rsidRPr="00E77E28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 w:rsidRPr="00E77E28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  <w:r w:rsidR="00236D75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проекта</w:t>
            </w:r>
            <w:r w:rsidRPr="00E77E28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789" w:type="dxa"/>
          </w:tcPr>
          <w:p w14:paraId="3353745D" w14:textId="5CB0C429" w:rsidR="00DE4DA5" w:rsidRPr="00DE4DA5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 w:rsidRPr="00E77E28"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Существенная /несущественная</w:t>
            </w:r>
            <w:r w:rsidRPr="00E77E28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после принятия мер</w:t>
            </w:r>
            <w:r w:rsidRPr="002672FF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]</w:t>
            </w:r>
          </w:p>
        </w:tc>
      </w:tr>
      <w:tr w:rsidR="00DE4DA5" w:rsidRPr="00DE4DA5" w14:paraId="6D15F2D8" w14:textId="23A3DB45" w:rsidTr="00E77E28">
        <w:tc>
          <w:tcPr>
            <w:tcW w:w="3302" w:type="dxa"/>
          </w:tcPr>
          <w:p w14:paraId="37EDC5FC" w14:textId="1F376F7F" w:rsidR="00DE4DA5" w:rsidRPr="00E77E28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537" w:type="dxa"/>
          </w:tcPr>
          <w:p w14:paraId="37D12219" w14:textId="1ECC5076" w:rsidR="00DE4DA5" w:rsidRPr="00E77E28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2789" w:type="dxa"/>
          </w:tcPr>
          <w:p w14:paraId="601FA47B" w14:textId="1131B571" w:rsidR="00DE4DA5" w:rsidRPr="00E77E28" w:rsidRDefault="00DE4DA5" w:rsidP="00693DCE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6072CA87" w14:textId="77777777" w:rsidR="00DE1F91" w:rsidRDefault="00DE1F9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1ACD855" w14:textId="1013D2CE" w:rsidR="00F73438" w:rsidRDefault="00A247ED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0061AD" w:rsidRPr="00565C6C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8</w:t>
      </w:r>
      <w:r w:rsidR="00F7343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Ответственные лица </w:t>
      </w:r>
      <w:r w:rsidR="00AE369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участника конкурсного отбора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73438" w:rsidRPr="00B745B7" w14:paraId="6C74D657" w14:textId="77777777" w:rsidTr="00655DA7">
        <w:tc>
          <w:tcPr>
            <w:tcW w:w="2972" w:type="dxa"/>
            <w:shd w:val="clear" w:color="auto" w:fill="D0CECE" w:themeFill="background2" w:themeFillShade="E6"/>
          </w:tcPr>
          <w:p w14:paraId="2EF3F29F" w14:textId="77777777" w:rsidR="00F73438" w:rsidRPr="00B745B7" w:rsidRDefault="00F73438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Функциональная роль в проекте</w:t>
            </w:r>
          </w:p>
        </w:tc>
        <w:tc>
          <w:tcPr>
            <w:tcW w:w="6656" w:type="dxa"/>
            <w:shd w:val="clear" w:color="auto" w:fill="D0CECE" w:themeFill="background2" w:themeFillShade="E6"/>
          </w:tcPr>
          <w:p w14:paraId="5FAF8B03" w14:textId="77777777" w:rsidR="00F73438" w:rsidRPr="00B745B7" w:rsidRDefault="00F73438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F73438" w:rsidRPr="00F73438" w14:paraId="3B63934E" w14:textId="77777777" w:rsidTr="00F94513">
        <w:tc>
          <w:tcPr>
            <w:tcW w:w="2972" w:type="dxa"/>
            <w:shd w:val="clear" w:color="auto" w:fill="D9D9D9" w:themeFill="background1" w:themeFillShade="D9"/>
          </w:tcPr>
          <w:p w14:paraId="594FC928" w14:textId="6857C366" w:rsidR="00F73438" w:rsidRPr="00F73438" w:rsidRDefault="00326903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Внутренний </w:t>
            </w:r>
            <w:r w:rsidR="00F7343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6656" w:type="dxa"/>
          </w:tcPr>
          <w:p w14:paraId="64E4DF9E" w14:textId="75B55CBC" w:rsidR="00F73438" w:rsidRPr="009F5E86" w:rsidRDefault="00F73438" w:rsidP="00F7343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7343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Коллективный орган либо сотрудник организации, уполномоченный инициировать проект в организации заявителя, а также утверждать результаты реализации проекта</w:t>
            </w:r>
            <w:r w:rsidRPr="00F7343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F73438" w14:paraId="1E777F7A" w14:textId="77777777" w:rsidTr="00F94513">
        <w:tc>
          <w:tcPr>
            <w:tcW w:w="2972" w:type="dxa"/>
            <w:shd w:val="clear" w:color="auto" w:fill="D9D9D9" w:themeFill="background1" w:themeFillShade="D9"/>
          </w:tcPr>
          <w:p w14:paraId="7616E82E" w14:textId="77777777" w:rsidR="00F73438" w:rsidRPr="00EB40CE" w:rsidRDefault="00F73438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656" w:type="dxa"/>
          </w:tcPr>
          <w:p w14:paraId="67D62C89" w14:textId="09F01D90" w:rsidR="00F73438" w:rsidRDefault="00F73438" w:rsidP="00F7343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7343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Сотрудник организации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заявителя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, уполномоченный управлять 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реализацией 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проекта</w:t>
            </w:r>
            <w:r w:rsidRPr="00F7343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696240E3" w14:textId="77777777" w:rsidR="00F73438" w:rsidRDefault="00F73438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9602EEF" w14:textId="0258777F" w:rsidR="00127018" w:rsidRPr="003F432E" w:rsidRDefault="00F73438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0061AD">
        <w:rPr>
          <w:rFonts w:ascii="Times New Roman" w:eastAsia="MS PGothic" w:hAnsi="Times New Roman" w:cs="Times New Roman"/>
          <w:b/>
          <w:sz w:val="24"/>
          <w:szCs w:val="24"/>
          <w:lang w:val="en-US" w:eastAsia="ru-RU"/>
        </w:rPr>
        <w:t>9</w:t>
      </w:r>
      <w:r w:rsidR="003F432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</w:t>
      </w:r>
      <w:r w:rsidR="0012701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Результаты этапов</w:t>
      </w:r>
      <w:r w:rsidR="003F432E">
        <w:rPr>
          <w:rFonts w:ascii="Times New Roman" w:eastAsia="MS PGothic" w:hAnsi="Times New Roman" w:cs="Times New Roman"/>
          <w:b/>
          <w:sz w:val="24"/>
          <w:szCs w:val="24"/>
          <w:lang w:val="en-US" w:eastAsia="ru-RU"/>
        </w:rPr>
        <w:t xml:space="preserve"> </w:t>
      </w:r>
      <w:r w:rsidR="003F432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089"/>
      </w:tblGrid>
      <w:tr w:rsidR="001746EF" w14:paraId="4B325036" w14:textId="77777777" w:rsidTr="00655DA7">
        <w:tc>
          <w:tcPr>
            <w:tcW w:w="3539" w:type="dxa"/>
            <w:gridSpan w:val="2"/>
            <w:shd w:val="clear" w:color="auto" w:fill="D0CECE" w:themeFill="background2" w:themeFillShade="E6"/>
          </w:tcPr>
          <w:p w14:paraId="79F58B4B" w14:textId="77777777" w:rsidR="001746EF" w:rsidRPr="00127018" w:rsidRDefault="001746EF" w:rsidP="001746EF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1746EF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Конечный результат реализации проекта</w:t>
            </w:r>
          </w:p>
        </w:tc>
        <w:tc>
          <w:tcPr>
            <w:tcW w:w="6089" w:type="dxa"/>
          </w:tcPr>
          <w:p w14:paraId="5BEDC1D8" w14:textId="4666864A" w:rsidR="001746EF" w:rsidRPr="009044C1" w:rsidRDefault="009044C1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9044C1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1746EF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Результат проекта</w:t>
            </w:r>
            <w:r w:rsidRPr="009044C1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867770" w14:paraId="44A6505B" w14:textId="77777777" w:rsidTr="00655DA7">
        <w:tc>
          <w:tcPr>
            <w:tcW w:w="3539" w:type="dxa"/>
            <w:gridSpan w:val="2"/>
            <w:shd w:val="clear" w:color="auto" w:fill="D0CECE" w:themeFill="background2" w:themeFillShade="E6"/>
          </w:tcPr>
          <w:p w14:paraId="643C122A" w14:textId="77777777" w:rsidR="00867770" w:rsidRPr="009044C1" w:rsidRDefault="00867770" w:rsidP="009044C1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Срок проекта, мес.</w:t>
            </w:r>
            <w:r w:rsidR="009044C1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9" w:type="dxa"/>
          </w:tcPr>
          <w:p w14:paraId="6F91BA55" w14:textId="0B60D6D6" w:rsidR="00867770" w:rsidRPr="009044C1" w:rsidRDefault="009044C1" w:rsidP="009044C1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9044C1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9044C1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оличество месяцев с даты начала этапа 1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до окончания реализации проекта</w:t>
            </w:r>
            <w:r w:rsidRPr="009044C1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127018" w14:paraId="6BBA9F1D" w14:textId="77777777" w:rsidTr="00655DA7">
        <w:tc>
          <w:tcPr>
            <w:tcW w:w="1696" w:type="dxa"/>
            <w:shd w:val="clear" w:color="auto" w:fill="D0CECE" w:themeFill="background2" w:themeFillShade="E6"/>
          </w:tcPr>
          <w:p w14:paraId="3B65881A" w14:textId="77777777" w:rsidR="00127018" w:rsidRDefault="00127018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Номер этапа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1232D81" w14:textId="77777777" w:rsidR="00127018" w:rsidRPr="00127018" w:rsidRDefault="00127018" w:rsidP="0012701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12701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Срок, </w:t>
            </w:r>
            <w:proofErr w:type="spellStart"/>
            <w:proofErr w:type="gramStart"/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мм.гггг</w:t>
            </w:r>
            <w:proofErr w:type="spellEnd"/>
            <w:proofErr w:type="gramEnd"/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9" w:type="dxa"/>
            <w:shd w:val="clear" w:color="auto" w:fill="D0CECE" w:themeFill="background2" w:themeFillShade="E6"/>
          </w:tcPr>
          <w:p w14:paraId="7D958274" w14:textId="77777777" w:rsidR="00127018" w:rsidRDefault="00127018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Конечный результат этапа</w:t>
            </w:r>
          </w:p>
        </w:tc>
      </w:tr>
      <w:tr w:rsidR="00127018" w14:paraId="031DC509" w14:textId="77777777" w:rsidTr="00655DA7">
        <w:tc>
          <w:tcPr>
            <w:tcW w:w="1696" w:type="dxa"/>
            <w:shd w:val="clear" w:color="auto" w:fill="D0CECE" w:themeFill="background2" w:themeFillShade="E6"/>
          </w:tcPr>
          <w:p w14:paraId="717708DA" w14:textId="77777777" w:rsidR="00127018" w:rsidRDefault="00127018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Этап 1</w:t>
            </w:r>
          </w:p>
        </w:tc>
        <w:tc>
          <w:tcPr>
            <w:tcW w:w="1843" w:type="dxa"/>
          </w:tcPr>
          <w:p w14:paraId="7E9B93FE" w14:textId="77777777" w:rsidR="00127018" w:rsidRPr="00127018" w:rsidRDefault="00127018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127018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с ___ по ___</w:t>
            </w:r>
          </w:p>
        </w:tc>
        <w:tc>
          <w:tcPr>
            <w:tcW w:w="6089" w:type="dxa"/>
          </w:tcPr>
          <w:p w14:paraId="318980C5" w14:textId="6E8062D5" w:rsidR="00127018" w:rsidRPr="004F0EF2" w:rsidRDefault="004F0EF2" w:rsidP="00E03DF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E03DF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Результат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E03DF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этап</w:t>
            </w:r>
            <w:r w:rsidR="0032690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E03DF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проекта</w:t>
            </w: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127018" w14:paraId="77E4E116" w14:textId="77777777" w:rsidTr="00655DA7">
        <w:tc>
          <w:tcPr>
            <w:tcW w:w="1696" w:type="dxa"/>
            <w:shd w:val="clear" w:color="auto" w:fill="D0CECE" w:themeFill="background2" w:themeFillShade="E6"/>
          </w:tcPr>
          <w:p w14:paraId="281C97FA" w14:textId="77777777" w:rsidR="00127018" w:rsidRPr="00127018" w:rsidRDefault="00127018" w:rsidP="0012701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</w:tcPr>
          <w:p w14:paraId="6BFF2404" w14:textId="77777777" w:rsidR="00127018" w:rsidRPr="00127018" w:rsidRDefault="00E03DF0" w:rsidP="00127018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6089" w:type="dxa"/>
          </w:tcPr>
          <w:p w14:paraId="3615A843" w14:textId="77777777" w:rsidR="00127018" w:rsidRDefault="00E03DF0" w:rsidP="00127018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74743872" w14:textId="77777777" w:rsidR="003F432E" w:rsidRDefault="003F432E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29A65318" w14:textId="16ECE455" w:rsidR="003F432E" w:rsidRPr="003F432E" w:rsidRDefault="003F432E" w:rsidP="003F432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 w:rsidR="00F9451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1</w:t>
      </w:r>
      <w:r w:rsidR="000061AD">
        <w:rPr>
          <w:rFonts w:ascii="Times New Roman" w:eastAsia="MS PGothic" w:hAnsi="Times New Roman" w:cs="Times New Roman"/>
          <w:b/>
          <w:sz w:val="24"/>
          <w:szCs w:val="24"/>
          <w:lang w:val="en-US" w:eastAsia="ru-RU"/>
        </w:rPr>
        <w:t>0</w:t>
      </w:r>
      <w:r w:rsidRPr="003F432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Регуляторные барьеры</w:t>
      </w:r>
      <w:r w:rsidR="001746EF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реализации проекта</w:t>
      </w:r>
      <w:r w:rsidR="008860DB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3112"/>
      </w:tblGrid>
      <w:tr w:rsidR="003F432E" w14:paraId="2D8BCAC5" w14:textId="77777777" w:rsidTr="00655DA7">
        <w:tc>
          <w:tcPr>
            <w:tcW w:w="1129" w:type="dxa"/>
            <w:shd w:val="clear" w:color="auto" w:fill="D0CECE" w:themeFill="background2" w:themeFillShade="E6"/>
          </w:tcPr>
          <w:p w14:paraId="6CCE85ED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14:paraId="49F4B681" w14:textId="77777777" w:rsidR="003F432E" w:rsidRP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Барьер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4C0A51CC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2" w:type="dxa"/>
            <w:shd w:val="clear" w:color="auto" w:fill="D0CECE" w:themeFill="background2" w:themeFillShade="E6"/>
          </w:tcPr>
          <w:p w14:paraId="42F0DE45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F432E" w14:paraId="62A3B2AF" w14:textId="77777777" w:rsidTr="003F432E">
        <w:tc>
          <w:tcPr>
            <w:tcW w:w="1129" w:type="dxa"/>
          </w:tcPr>
          <w:p w14:paraId="66EEA8E7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14:paraId="6CD28EBE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3" w:type="dxa"/>
          </w:tcPr>
          <w:p w14:paraId="64BAED48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12" w:type="dxa"/>
          </w:tcPr>
          <w:p w14:paraId="722DD079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3F432E" w14:paraId="6EA9840B" w14:textId="77777777" w:rsidTr="003F432E">
        <w:tc>
          <w:tcPr>
            <w:tcW w:w="1129" w:type="dxa"/>
          </w:tcPr>
          <w:p w14:paraId="3D0ABFD0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</w:tcPr>
          <w:p w14:paraId="606D590A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3" w:type="dxa"/>
          </w:tcPr>
          <w:p w14:paraId="5DFDC39A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12" w:type="dxa"/>
          </w:tcPr>
          <w:p w14:paraId="6B45C528" w14:textId="77777777" w:rsidR="003F432E" w:rsidRDefault="003F432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783B8537" w14:textId="77777777" w:rsidR="003F432E" w:rsidRDefault="003F432E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1E728C7D" w14:textId="19005644" w:rsidR="00A83A02" w:rsidRDefault="00256B73" w:rsidP="00A83A02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2.1</w:t>
      </w:r>
      <w:r w:rsidR="000061AD" w:rsidRPr="00D957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1</w:t>
      </w:r>
      <w:r w:rsidR="00A83A0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D36A2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Разработчик/поставщик продукта, </w:t>
      </w:r>
      <w:r w:rsidR="00A247ED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другие </w:t>
      </w:r>
      <w:r w:rsidR="00763D3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со</w:t>
      </w:r>
      <w:r w:rsidR="00D36A2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исполнители </w:t>
      </w:r>
      <w:r w:rsidR="00A83A0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687"/>
      </w:tblGrid>
      <w:tr w:rsidR="00A83A02" w14:paraId="47C27641" w14:textId="77777777" w:rsidTr="00655DA7">
        <w:tc>
          <w:tcPr>
            <w:tcW w:w="1980" w:type="dxa"/>
            <w:shd w:val="clear" w:color="auto" w:fill="D0CECE" w:themeFill="background2" w:themeFillShade="E6"/>
          </w:tcPr>
          <w:p w14:paraId="2B84547A" w14:textId="77777777" w:rsidR="00A83A02" w:rsidRPr="00A83A02" w:rsidRDefault="00A83A02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EA9A796" w14:textId="77777777" w:rsidR="00A83A02" w:rsidRPr="00A83A02" w:rsidRDefault="00A83A02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D8EE21D" w14:textId="77777777" w:rsidR="00A83A02" w:rsidRPr="00A83A02" w:rsidRDefault="00A83A02" w:rsidP="00A83A0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Объем поставляемых товаров и услуг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14:paraId="0D8523FE" w14:textId="77777777" w:rsidR="00A83A02" w:rsidRPr="00A83A02" w:rsidRDefault="00A83A02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Опыт и ресурсы организации</w:t>
            </w:r>
          </w:p>
        </w:tc>
      </w:tr>
      <w:tr w:rsidR="00A83A02" w14:paraId="5514EA5E" w14:textId="77777777" w:rsidTr="00A83A02">
        <w:tc>
          <w:tcPr>
            <w:tcW w:w="1980" w:type="dxa"/>
          </w:tcPr>
          <w:p w14:paraId="0A3F712F" w14:textId="77777777" w:rsidR="00A83A02" w:rsidRPr="00A83A02" w:rsidRDefault="00A83A02" w:rsidP="00C706A0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Название организации, ИНН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268" w:type="dxa"/>
          </w:tcPr>
          <w:p w14:paraId="3EE5DC2F" w14:textId="08B744ED" w:rsidR="00A83A02" w:rsidRPr="00A83A02" w:rsidRDefault="00A83A02" w:rsidP="00A83A02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83A0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="00D36A27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Разработчик продукта </w:t>
            </w:r>
            <w:r>
              <w:rPr>
                <w:rStyle w:val="a6"/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footnoteReference w:id="4"/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br/>
              <w:t>б) соисполнитель</w:t>
            </w:r>
            <w:r w:rsidRPr="00A83A0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3" w:type="dxa"/>
          </w:tcPr>
          <w:p w14:paraId="133CD530" w14:textId="77777777" w:rsidR="00A83A02" w:rsidRPr="00F94513" w:rsidRDefault="00A83A02" w:rsidP="00C706A0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1FCB4B4F" w14:textId="77777777" w:rsidR="00A83A02" w:rsidRPr="00A83A02" w:rsidRDefault="00A83A02" w:rsidP="00C706A0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A83A0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Количество и квалификация сотрудников по профилю проекта, аналогичные проекта за последние 2 года, другие подтверждения способности поставить товары и выполнить услуги</w:t>
            </w:r>
            <w:r w:rsidRPr="00A83A0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A83A02" w14:paraId="57E30738" w14:textId="77777777" w:rsidTr="00A83A02">
        <w:tc>
          <w:tcPr>
            <w:tcW w:w="1980" w:type="dxa"/>
          </w:tcPr>
          <w:p w14:paraId="1E6FFBBB" w14:textId="77777777" w:rsidR="00A83A02" w:rsidRDefault="00A83A02" w:rsidP="00A83A0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268" w:type="dxa"/>
          </w:tcPr>
          <w:p w14:paraId="4918F7C5" w14:textId="77777777" w:rsidR="00A83A02" w:rsidRDefault="00A83A02" w:rsidP="00A83A0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3" w:type="dxa"/>
          </w:tcPr>
          <w:p w14:paraId="5DE61B4E" w14:textId="77777777" w:rsidR="00A83A02" w:rsidRDefault="00A83A02" w:rsidP="00A83A0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87" w:type="dxa"/>
          </w:tcPr>
          <w:p w14:paraId="5FB257E6" w14:textId="77777777" w:rsidR="00A83A02" w:rsidRDefault="00A83A02" w:rsidP="00A83A0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3B98C211" w14:textId="77777777" w:rsidR="00E32F25" w:rsidRDefault="00E32F25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6E59CE08" w14:textId="77777777" w:rsidR="00A247ED" w:rsidRDefault="00A247ED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br w:type="page"/>
      </w:r>
    </w:p>
    <w:p w14:paraId="0641EA2B" w14:textId="7DEFA4EA" w:rsidR="00B83A89" w:rsidRDefault="00B83A89" w:rsidP="00D25AB3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B83A8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3. Продукт</w:t>
      </w:r>
      <w:r w:rsidR="00A8538D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5"/>
      </w:r>
    </w:p>
    <w:p w14:paraId="29C11E68" w14:textId="77777777" w:rsidR="00D25AB3" w:rsidRDefault="00D25AB3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0B84AC1" w14:textId="77777777" w:rsidR="00B83A89" w:rsidRPr="004F0EF2" w:rsidRDefault="00B83A89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4F0EF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3.1. Информация о внедряемом продукте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83A89" w14:paraId="69D19BE4" w14:textId="77777777" w:rsidTr="00655DA7">
        <w:tc>
          <w:tcPr>
            <w:tcW w:w="2830" w:type="dxa"/>
            <w:shd w:val="clear" w:color="auto" w:fill="D0CECE" w:themeFill="background2" w:themeFillShade="E6"/>
          </w:tcPr>
          <w:p w14:paraId="6918B92F" w14:textId="77777777" w:rsidR="00B83A89" w:rsidRDefault="00B83A89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Название продукта</w:t>
            </w:r>
          </w:p>
          <w:p w14:paraId="74852FA4" w14:textId="77777777" w:rsidR="003E2043" w:rsidRDefault="003E2043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14:paraId="3481922D" w14:textId="77777777" w:rsidR="00B83A89" w:rsidRDefault="00B83A89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A89" w14:paraId="7533D1F5" w14:textId="77777777" w:rsidTr="00655DA7">
        <w:tc>
          <w:tcPr>
            <w:tcW w:w="2830" w:type="dxa"/>
            <w:shd w:val="clear" w:color="auto" w:fill="D0CECE" w:themeFill="background2" w:themeFillShade="E6"/>
          </w:tcPr>
          <w:p w14:paraId="0DF45CE5" w14:textId="79DBF6CF" w:rsidR="00B83A89" w:rsidRDefault="00D36A27" w:rsidP="00F52E41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Разработчик продукта</w:t>
            </w:r>
          </w:p>
        </w:tc>
        <w:tc>
          <w:tcPr>
            <w:tcW w:w="6798" w:type="dxa"/>
          </w:tcPr>
          <w:p w14:paraId="729C674C" w14:textId="77777777" w:rsidR="00B83A89" w:rsidRDefault="00F52E41" w:rsidP="00F52E41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52E41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 w:rsidRPr="00F52E41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Организация, выполняющая внедрение продукта у заявителя в ходе проекта</w:t>
            </w:r>
            <w:r w:rsidRPr="00F52E41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600A8DE0" w14:textId="77777777" w:rsidR="00C25FD1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FF1BD8B" w14:textId="77777777" w:rsidR="00DC694F" w:rsidRDefault="00DC694F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3.</w:t>
      </w:r>
      <w:r w:rsidR="00C25FD1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</w:t>
      </w:r>
      <w:r w:rsidR="00A83A0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Ключевые </w:t>
      </w:r>
      <w:r w:rsidR="00C25FD1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функциональные и технические </w:t>
      </w:r>
      <w:r w:rsidR="00A83A0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х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арактеристики продукта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DC694F" w14:paraId="36474D36" w14:textId="77777777" w:rsidTr="00655DA7">
        <w:tc>
          <w:tcPr>
            <w:tcW w:w="3823" w:type="dxa"/>
            <w:shd w:val="clear" w:color="auto" w:fill="D0CECE" w:themeFill="background2" w:themeFillShade="E6"/>
          </w:tcPr>
          <w:p w14:paraId="480137F1" w14:textId="77777777" w:rsidR="00DC694F" w:rsidRDefault="00DC694F" w:rsidP="00DC694F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C25FD1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продукта </w:t>
            </w:r>
          </w:p>
        </w:tc>
        <w:tc>
          <w:tcPr>
            <w:tcW w:w="5811" w:type="dxa"/>
            <w:shd w:val="clear" w:color="auto" w:fill="D0CECE" w:themeFill="background2" w:themeFillShade="E6"/>
          </w:tcPr>
          <w:p w14:paraId="71CBE619" w14:textId="77777777" w:rsidR="00DC694F" w:rsidRDefault="00DC694F" w:rsidP="00DC694F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Удовлетворение требований заявителя </w:t>
            </w:r>
          </w:p>
        </w:tc>
      </w:tr>
      <w:tr w:rsidR="00DC694F" w14:paraId="125E499C" w14:textId="77777777" w:rsidTr="00DC694F">
        <w:tc>
          <w:tcPr>
            <w:tcW w:w="3823" w:type="dxa"/>
          </w:tcPr>
          <w:p w14:paraId="6869DB78" w14:textId="77777777" w:rsidR="00DC694F" w:rsidRPr="00DC694F" w:rsidRDefault="00DC694F" w:rsidP="00DC694F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DC694F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Функции, свойства, параметры продукта, необходимые для реализации проекта</w:t>
            </w:r>
            <w:r w:rsidRPr="00DC694F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811" w:type="dxa"/>
          </w:tcPr>
          <w:p w14:paraId="4015760B" w14:textId="77777777" w:rsidR="00DC694F" w:rsidRPr="00DC694F" w:rsidRDefault="00DC694F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DC694F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Как описанные функции и свойства удовлетворяют требования заказчика к проекту</w:t>
            </w:r>
            <w:r w:rsidRPr="00DC694F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DC694F" w14:paraId="5039AA08" w14:textId="77777777" w:rsidTr="00DC694F">
        <w:tc>
          <w:tcPr>
            <w:tcW w:w="3823" w:type="dxa"/>
          </w:tcPr>
          <w:p w14:paraId="463A8F55" w14:textId="77777777" w:rsidR="00DC694F" w:rsidRPr="00DC694F" w:rsidRDefault="00DC694F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5811" w:type="dxa"/>
          </w:tcPr>
          <w:p w14:paraId="4F99896B" w14:textId="77777777" w:rsidR="00DC694F" w:rsidRDefault="00DC694F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4F3CDEC8" w14:textId="77777777" w:rsidR="00DC694F" w:rsidRDefault="00DC694F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6D3B6B61" w14:textId="77777777" w:rsidR="00B4295D" w:rsidRPr="004F0EF2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3.3</w:t>
      </w:r>
      <w:r w:rsidR="001C2B11" w:rsidRPr="004F0EF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Сравнение продукта с аналогами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4295D" w14:paraId="549E65C4" w14:textId="77777777" w:rsidTr="00655DA7">
        <w:tc>
          <w:tcPr>
            <w:tcW w:w="2407" w:type="dxa"/>
            <w:shd w:val="clear" w:color="auto" w:fill="D0CECE" w:themeFill="background2" w:themeFillShade="E6"/>
          </w:tcPr>
          <w:p w14:paraId="1B936871" w14:textId="77777777" w:rsidR="00B4295D" w:rsidRP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Параметры сравнения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011A88CD" w14:textId="77777777" w:rsidR="00B4295D" w:rsidRP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71FEDA77" w14:textId="77777777" w:rsidR="00B4295D" w:rsidRPr="00B4295D" w:rsidRDefault="00B4295D" w:rsidP="00B4295D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Аналог</w:t>
            </w:r>
            <w:r w:rsidR="00127018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ичный продукт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590FF7B3" w14:textId="77777777" w:rsidR="00B4295D" w:rsidRDefault="00127018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Аналогичный продукт </w:t>
            </w:r>
            <w:r w:rsidR="00B4295D"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B4295D" w14:paraId="13FDD427" w14:textId="77777777" w:rsidTr="00655DA7">
        <w:tc>
          <w:tcPr>
            <w:tcW w:w="2407" w:type="dxa"/>
            <w:shd w:val="clear" w:color="auto" w:fill="D0CECE" w:themeFill="background2" w:themeFillShade="E6"/>
          </w:tcPr>
          <w:p w14:paraId="5BB304F1" w14:textId="77777777" w:rsidR="00B4295D" w:rsidRP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Стадия коммерциализации</w:t>
            </w:r>
          </w:p>
        </w:tc>
        <w:tc>
          <w:tcPr>
            <w:tcW w:w="2407" w:type="dxa"/>
          </w:tcPr>
          <w:p w14:paraId="7DD16B3D" w14:textId="77777777" w:rsidR="00B4295D" w:rsidRP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 рынке / в разработке</w:t>
            </w:r>
          </w:p>
        </w:tc>
        <w:tc>
          <w:tcPr>
            <w:tcW w:w="2407" w:type="dxa"/>
          </w:tcPr>
          <w:p w14:paraId="660BED42" w14:textId="77777777" w:rsid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 рынке / в разработке</w:t>
            </w:r>
          </w:p>
        </w:tc>
        <w:tc>
          <w:tcPr>
            <w:tcW w:w="2407" w:type="dxa"/>
          </w:tcPr>
          <w:p w14:paraId="7299DE9B" w14:textId="77777777" w:rsid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 рынке / в разработке</w:t>
            </w:r>
          </w:p>
        </w:tc>
      </w:tr>
      <w:tr w:rsidR="00B4295D" w14:paraId="744B0A82" w14:textId="77777777" w:rsidTr="00655DA7">
        <w:tc>
          <w:tcPr>
            <w:tcW w:w="9628" w:type="dxa"/>
            <w:gridSpan w:val="4"/>
            <w:shd w:val="clear" w:color="auto" w:fill="D0CECE" w:themeFill="background2" w:themeFillShade="E6"/>
          </w:tcPr>
          <w:p w14:paraId="0BC088C1" w14:textId="77777777" w:rsid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Ключевые параметры для успеха проекта:</w:t>
            </w:r>
          </w:p>
        </w:tc>
      </w:tr>
      <w:tr w:rsidR="00B4295D" w14:paraId="1930AB1E" w14:textId="77777777" w:rsidTr="00B4295D">
        <w:tc>
          <w:tcPr>
            <w:tcW w:w="2407" w:type="dxa"/>
          </w:tcPr>
          <w:p w14:paraId="7DDF187B" w14:textId="77777777" w:rsid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Параметр 1</w:t>
            </w:r>
          </w:p>
        </w:tc>
        <w:tc>
          <w:tcPr>
            <w:tcW w:w="2407" w:type="dxa"/>
          </w:tcPr>
          <w:p w14:paraId="72BB1F3E" w14:textId="77777777" w:rsid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407" w:type="dxa"/>
          </w:tcPr>
          <w:p w14:paraId="0FAA7168" w14:textId="77777777" w:rsid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407" w:type="dxa"/>
          </w:tcPr>
          <w:p w14:paraId="18CD5B34" w14:textId="77777777" w:rsidR="00B4295D" w:rsidRDefault="00B4295D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B4295D" w14:paraId="6E2672AA" w14:textId="77777777" w:rsidTr="00B4295D">
        <w:tc>
          <w:tcPr>
            <w:tcW w:w="2407" w:type="dxa"/>
          </w:tcPr>
          <w:p w14:paraId="7B214D7A" w14:textId="77777777" w:rsidR="00B4295D" w:rsidRP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Параметр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407" w:type="dxa"/>
          </w:tcPr>
          <w:p w14:paraId="47A62846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407" w:type="dxa"/>
          </w:tcPr>
          <w:p w14:paraId="4C63CF15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407" w:type="dxa"/>
          </w:tcPr>
          <w:p w14:paraId="2C0C47AD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B4295D" w14:paraId="181CA154" w14:textId="77777777" w:rsidTr="00655DA7">
        <w:tc>
          <w:tcPr>
            <w:tcW w:w="9628" w:type="dxa"/>
            <w:gridSpan w:val="4"/>
            <w:shd w:val="clear" w:color="auto" w:fill="D0CECE" w:themeFill="background2" w:themeFillShade="E6"/>
          </w:tcPr>
          <w:p w14:paraId="5409D426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Второстепенные параметры:</w:t>
            </w:r>
          </w:p>
        </w:tc>
      </w:tr>
      <w:tr w:rsidR="00B4295D" w14:paraId="6EB5CAAD" w14:textId="77777777" w:rsidTr="00B4295D">
        <w:tc>
          <w:tcPr>
            <w:tcW w:w="2407" w:type="dxa"/>
          </w:tcPr>
          <w:p w14:paraId="1D65E018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Параметр 1</w:t>
            </w:r>
          </w:p>
        </w:tc>
        <w:tc>
          <w:tcPr>
            <w:tcW w:w="2407" w:type="dxa"/>
          </w:tcPr>
          <w:p w14:paraId="6852C49E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407" w:type="dxa"/>
          </w:tcPr>
          <w:p w14:paraId="4A4DE1AD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407" w:type="dxa"/>
          </w:tcPr>
          <w:p w14:paraId="28D7827D" w14:textId="77777777" w:rsidR="00B4295D" w:rsidRDefault="00B4295D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…</w:t>
            </w:r>
            <w:r w:rsidRPr="00EB40C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4F2D43CF" w14:textId="77777777" w:rsidR="003C3E68" w:rsidRDefault="003C3E68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68F4ADF" w14:textId="4E5C7E9D" w:rsidR="004F0EF2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3.4</w:t>
      </w:r>
      <w:r w:rsidR="004F0EF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Ключевые технические отличия продукта от аналогов и </w:t>
      </w:r>
      <w:r w:rsidR="0028169C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конкурентоспособность </w:t>
      </w:r>
      <w:r w:rsidR="004F0EF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продукта</w:t>
      </w:r>
      <w:r w:rsidR="00DD46C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, в т.ч. потенциал импортозамещения.</w:t>
      </w:r>
    </w:p>
    <w:p w14:paraId="12380B5B" w14:textId="4D7222FA" w:rsidR="004F0EF2" w:rsidRDefault="004F0EF2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EB40CE">
        <w:rPr>
          <w:rFonts w:ascii="Times New Roman" w:eastAsia="MS PGothic" w:hAnsi="Times New Roman" w:cs="Times New Roman"/>
          <w:sz w:val="24"/>
          <w:szCs w:val="24"/>
          <w:lang w:eastAsia="ru-RU"/>
        </w:rPr>
        <w:t>[</w:t>
      </w:r>
      <w:r w:rsidR="00D04413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О</w:t>
      </w:r>
      <w:r w:rsidR="007B42AF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пишите в свободной форме технические отличия внедряемого продукта от аналогов</w:t>
      </w:r>
      <w:r w:rsidR="00DD46CE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, обоснование конкурентоспособности, включая потенциал замещения импортного ПО и/или оборудования</w:t>
      </w:r>
      <w:r w:rsidRPr="00EB40CE">
        <w:rPr>
          <w:rFonts w:ascii="Times New Roman" w:eastAsia="MS PGothic" w:hAnsi="Times New Roman" w:cs="Times New Roman"/>
          <w:sz w:val="24"/>
          <w:szCs w:val="24"/>
          <w:lang w:eastAsia="ru-RU"/>
        </w:rPr>
        <w:t>]</w:t>
      </w:r>
    </w:p>
    <w:p w14:paraId="0B185A55" w14:textId="77777777" w:rsidR="004F0EF2" w:rsidRDefault="004F0EF2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404E322A" w14:textId="77777777" w:rsidR="001C2B11" w:rsidRPr="004F0EF2" w:rsidRDefault="00583A76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3.5</w:t>
      </w:r>
      <w:r w:rsidR="004F0EF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</w:t>
      </w:r>
      <w:r w:rsidR="001C2B11" w:rsidRPr="004F0EF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Объекты интеллектуальной собственности (ОИС)</w:t>
      </w:r>
    </w:p>
    <w:p w14:paraId="12E75372" w14:textId="77777777" w:rsidR="001C2B11" w:rsidRPr="00C25FD1" w:rsidRDefault="001C2B11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  <w:r w:rsidRPr="00C25FD1">
        <w:rPr>
          <w:rFonts w:ascii="Times New Roman" w:eastAsia="MS PGothic" w:hAnsi="Times New Roman" w:cs="Times New Roman"/>
          <w:sz w:val="24"/>
          <w:szCs w:val="24"/>
          <w:lang w:eastAsia="ru-RU"/>
        </w:rPr>
        <w:t>ОИС продукта</w:t>
      </w:r>
      <w:r w:rsidR="00C25FD1" w:rsidRPr="00C25FD1">
        <w:rPr>
          <w:rFonts w:ascii="Times New Roman" w:eastAsia="MS PGothic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C2B11" w14:paraId="680FBCA8" w14:textId="77777777" w:rsidTr="00655DA7">
        <w:tc>
          <w:tcPr>
            <w:tcW w:w="3209" w:type="dxa"/>
            <w:shd w:val="clear" w:color="auto" w:fill="D0CECE" w:themeFill="background2" w:themeFillShade="E6"/>
          </w:tcPr>
          <w:p w14:paraId="4F78FC41" w14:textId="77777777" w:rsidR="001C2B11" w:rsidRDefault="001C2B11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ОИС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6F721A29" w14:textId="77777777" w:rsidR="001C2B11" w:rsidRDefault="001C2B11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07627ADA" w14:textId="77777777" w:rsidR="001C2B11" w:rsidRDefault="001C2B11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1C2B11" w14:paraId="153F5A29" w14:textId="77777777" w:rsidTr="001C2B11">
        <w:tc>
          <w:tcPr>
            <w:tcW w:w="3209" w:type="dxa"/>
          </w:tcPr>
          <w:p w14:paraId="3EC57377" w14:textId="77777777" w:rsidR="001C2B11" w:rsidRPr="00E32F25" w:rsidRDefault="004F0EF2" w:rsidP="00E32F25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E32F2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E32F2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номер, название, дата приоритета ОИС</w:t>
            </w:r>
            <w:r w:rsidRPr="00E32F2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09" w:type="dxa"/>
          </w:tcPr>
          <w:p w14:paraId="37EB6E6D" w14:textId="77777777" w:rsidR="001C2B11" w:rsidRPr="004F0EF2" w:rsidRDefault="004F0EF2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1C2B11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Зарегистрирован / не зарегистрирован / будет создан в ходе проекта</w:t>
            </w: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0" w:type="dxa"/>
          </w:tcPr>
          <w:p w14:paraId="5DF82F67" w14:textId="77777777" w:rsidR="001C2B11" w:rsidRPr="004F0EF2" w:rsidRDefault="004F0EF2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Название организации</w:t>
            </w:r>
            <w:r w:rsidRPr="004F0EF2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1C2B11" w14:paraId="16D5A040" w14:textId="77777777" w:rsidTr="001C2B11">
        <w:tc>
          <w:tcPr>
            <w:tcW w:w="3209" w:type="dxa"/>
          </w:tcPr>
          <w:p w14:paraId="3A72A545" w14:textId="77777777" w:rsidR="001C2B11" w:rsidRPr="001C2B11" w:rsidRDefault="001C2B11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209" w:type="dxa"/>
          </w:tcPr>
          <w:p w14:paraId="5B3B21C1" w14:textId="77777777" w:rsidR="001C2B11" w:rsidRDefault="001C2B11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210" w:type="dxa"/>
          </w:tcPr>
          <w:p w14:paraId="068AD337" w14:textId="77777777" w:rsidR="001C2B11" w:rsidRDefault="001C2B11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1C7184BA" w14:textId="77777777" w:rsidR="001C2B11" w:rsidRDefault="001C2B11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1D84E05F" w14:textId="7C10DB3E" w:rsidR="00693DCE" w:rsidRDefault="00DD46CE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sz w:val="24"/>
          <w:szCs w:val="24"/>
          <w:lang w:eastAsia="ru-RU"/>
        </w:rPr>
        <w:lastRenderedPageBreak/>
        <w:t>Описание условий проекта в части передачи прав на ОИС от Разработчика в пользу Участника отбора.</w:t>
      </w:r>
    </w:p>
    <w:p w14:paraId="7F1D5DDA" w14:textId="77777777" w:rsidR="002672FF" w:rsidRDefault="002672FF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DA0698B" w14:textId="2DB7CC17" w:rsidR="00064223" w:rsidRPr="004F0EF2" w:rsidRDefault="00583A76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3.6</w:t>
      </w:r>
      <w:r w:rsidR="00064223" w:rsidRPr="004F0EF2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Уровень технологической готовности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4"/>
        <w:gridCol w:w="3062"/>
        <w:gridCol w:w="3062"/>
      </w:tblGrid>
      <w:tr w:rsidR="00091495" w14:paraId="4AC34813" w14:textId="77777777" w:rsidTr="00655DA7">
        <w:tc>
          <w:tcPr>
            <w:tcW w:w="3504" w:type="dxa"/>
            <w:shd w:val="clear" w:color="auto" w:fill="D0CECE" w:themeFill="background2" w:themeFillShade="E6"/>
          </w:tcPr>
          <w:p w14:paraId="5DFDA27B" w14:textId="77777777" w:rsidR="00091495" w:rsidRPr="00B852BC" w:rsidRDefault="00091495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Текущий уровень УТГ</w:t>
            </w:r>
            <w:r w:rsidR="00B852BC"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 xml:space="preserve"> / TRL</w:t>
            </w:r>
          </w:p>
        </w:tc>
        <w:tc>
          <w:tcPr>
            <w:tcW w:w="3062" w:type="dxa"/>
            <w:shd w:val="clear" w:color="auto" w:fill="D0CECE" w:themeFill="background2" w:themeFillShade="E6"/>
          </w:tcPr>
          <w:p w14:paraId="664F303C" w14:textId="77777777" w:rsidR="00091495" w:rsidRPr="00091495" w:rsidRDefault="00091495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Обоснование уровня УТГ</w:t>
            </w:r>
          </w:p>
        </w:tc>
        <w:tc>
          <w:tcPr>
            <w:tcW w:w="3062" w:type="dxa"/>
            <w:shd w:val="clear" w:color="auto" w:fill="D0CECE" w:themeFill="background2" w:themeFillShade="E6"/>
          </w:tcPr>
          <w:p w14:paraId="06FA48B0" w14:textId="77777777" w:rsidR="00091495" w:rsidRDefault="00091495" w:rsidP="00693DCE">
            <w:pP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Изменения УТГ в ходе проекта</w:t>
            </w:r>
          </w:p>
        </w:tc>
      </w:tr>
      <w:tr w:rsidR="00091495" w14:paraId="290DA399" w14:textId="77777777" w:rsidTr="00091495">
        <w:tc>
          <w:tcPr>
            <w:tcW w:w="3504" w:type="dxa"/>
          </w:tcPr>
          <w:p w14:paraId="40B0ED53" w14:textId="1F313139" w:rsidR="00091495" w:rsidRPr="00091495" w:rsidRDefault="00091495" w:rsidP="00693DCE">
            <w:pP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Значение</w:t>
            </w:r>
            <w:r w:rsidR="00DD46C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D46CE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TRL</w:t>
            </w:r>
            <w:r w:rsidR="00DD46CE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УТГ согласно </w:t>
            </w:r>
            <w:r w:rsidR="00B852BC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ГОСТ Р 56861-2016</w:t>
            </w:r>
          </w:p>
        </w:tc>
        <w:tc>
          <w:tcPr>
            <w:tcW w:w="3062" w:type="dxa"/>
          </w:tcPr>
          <w:p w14:paraId="5E8D5C9F" w14:textId="3D3A1898" w:rsidR="00091495" w:rsidRPr="00091495" w:rsidRDefault="00DD46CE" w:rsidP="00693DCE">
            <w:pP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Обоснование соответствия заявленному уровню, в т.ч. с</w:t>
            </w:r>
            <w:r w:rsidR="0009149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сылки на подтверждающие документы</w:t>
            </w:r>
            <w:r w:rsidR="00655DA7">
              <w:rPr>
                <w:rStyle w:val="a6"/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062" w:type="dxa"/>
          </w:tcPr>
          <w:p w14:paraId="702726EF" w14:textId="78CE6498" w:rsidR="00091495" w:rsidRPr="00091495" w:rsidRDefault="00DD46CE" w:rsidP="00693DCE">
            <w:pP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Планируемое изменение уровня готовности в</w:t>
            </w:r>
            <w:r w:rsidR="0009149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ходе реализации продукта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, включая соответствующее обоснование</w:t>
            </w:r>
          </w:p>
        </w:tc>
      </w:tr>
    </w:tbl>
    <w:p w14:paraId="0B49F954" w14:textId="77777777" w:rsidR="00064223" w:rsidRDefault="00064223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6C2FBF3A" w14:textId="2281AB8F" w:rsidR="00F64A55" w:rsidRDefault="00583A76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3.</w:t>
      </w:r>
      <w:r w:rsidR="00DD46C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7</w:t>
      </w:r>
      <w:r w:rsidR="00D17EF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 Вне</w:t>
      </w:r>
      <w:r w:rsidR="00E1377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сение ПО / оборудования в реестры российского ПО / </w:t>
      </w:r>
      <w:r w:rsidR="00D17EF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российского оборудования</w:t>
      </w:r>
      <w:r w:rsidR="00D17B40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7EF9" w14:paraId="4E091772" w14:textId="77777777" w:rsidTr="00655DA7">
        <w:tc>
          <w:tcPr>
            <w:tcW w:w="3209" w:type="dxa"/>
            <w:shd w:val="clear" w:color="auto" w:fill="D0CECE" w:themeFill="background2" w:themeFillShade="E6"/>
          </w:tcPr>
          <w:p w14:paraId="7EC8073B" w14:textId="77777777" w:rsidR="00D17EF9" w:rsidRPr="00D17EF9" w:rsidRDefault="00D17EF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ПО / оборудование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5ACA69AE" w14:textId="77777777" w:rsidR="00D17EF9" w:rsidRPr="00D17EF9" w:rsidRDefault="00D17EF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Статус по внесению в реестр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22450CCF" w14:textId="77777777" w:rsidR="00D17EF9" w:rsidRPr="00D17EF9" w:rsidRDefault="00D17EF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Ожидаемый период внесения в реестр</w:t>
            </w:r>
          </w:p>
        </w:tc>
      </w:tr>
      <w:tr w:rsidR="00D17EF9" w14:paraId="166EEB98" w14:textId="77777777" w:rsidTr="00D17EF9">
        <w:tc>
          <w:tcPr>
            <w:tcW w:w="3209" w:type="dxa"/>
          </w:tcPr>
          <w:p w14:paraId="4DD55DBC" w14:textId="77777777" w:rsidR="00D17EF9" w:rsidRPr="00D17EF9" w:rsidRDefault="00D17EF9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все программное обеспечение и оборудование, планируемое к закупке </w:t>
            </w:r>
            <w:r w:rsidRPr="00D17EF9">
              <w:rPr>
                <w:rFonts w:ascii="Times New Roman" w:eastAsia="MS PGothic" w:hAnsi="Times New Roman" w:cs="Times New Roman"/>
                <w:i/>
                <w:sz w:val="24"/>
                <w:szCs w:val="24"/>
                <w:u w:val="single"/>
                <w:lang w:eastAsia="ru-RU"/>
              </w:rPr>
              <w:t>за счет средств гранта</w:t>
            </w:r>
            <w:r w:rsidRPr="00D17EF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09" w:type="dxa"/>
          </w:tcPr>
          <w:p w14:paraId="0D79CFAA" w14:textId="77777777" w:rsidR="00D17EF9" w:rsidRPr="00D17B40" w:rsidRDefault="00D17B40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D17B4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Внесено / планируется внести в реестр</w:t>
            </w:r>
            <w:r w:rsidRPr="00D17B4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0" w:type="dxa"/>
          </w:tcPr>
          <w:p w14:paraId="1520627C" w14:textId="0BCA3410" w:rsidR="00D17EF9" w:rsidRPr="00D17B40" w:rsidRDefault="00D17B40" w:rsidP="00D17B40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D17B4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мм.гггг</w:t>
            </w:r>
            <w:proofErr w:type="spellEnd"/>
            <w:proofErr w:type="gramEnd"/>
            <w:r w:rsidRPr="00D17B4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28169C" w:rsidRPr="0028169C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Допускается использование (приобретение за счет средств гранта) оборудования без подтверждения российского происхождения в случае, когда отсутствуют российские аналоги и общая стоимость такого оборудования не превышает 20% суммы гранта.</w:t>
            </w:r>
            <w:r w:rsidRPr="00D17B40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D17EF9" w14:paraId="53C4F3BE" w14:textId="77777777" w:rsidTr="00D17EF9">
        <w:tc>
          <w:tcPr>
            <w:tcW w:w="3209" w:type="dxa"/>
          </w:tcPr>
          <w:p w14:paraId="3850D0B4" w14:textId="77777777" w:rsidR="00D17EF9" w:rsidRPr="00D17EF9" w:rsidRDefault="00D17B40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209" w:type="dxa"/>
          </w:tcPr>
          <w:p w14:paraId="0F6362DC" w14:textId="77777777" w:rsidR="00D17EF9" w:rsidRDefault="00D17B40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210" w:type="dxa"/>
          </w:tcPr>
          <w:p w14:paraId="72D440C0" w14:textId="77777777" w:rsidR="00D17EF9" w:rsidRDefault="00D17B40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45C7B2BD" w14:textId="77777777" w:rsidR="00D17EF9" w:rsidRDefault="00D17EF9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920DA06" w14:textId="77777777" w:rsidR="00C25FD1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C25FD1" w:rsidSect="00FB2979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58D819" w14:textId="24C03CD9" w:rsidR="00064223" w:rsidRDefault="00583A76" w:rsidP="00583A76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4. Целевые п</w:t>
      </w:r>
      <w:r w:rsidR="00064223" w:rsidRPr="0006422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оказатели проекта</w:t>
      </w:r>
      <w:r w:rsidR="00E77E28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8"/>
      </w:r>
    </w:p>
    <w:p w14:paraId="69E8D168" w14:textId="77777777" w:rsidR="006D22F8" w:rsidRPr="00E77E28" w:rsidRDefault="006D22F8" w:rsidP="00693DCE">
      <w:pPr>
        <w:spacing w:after="0" w:line="288" w:lineRule="auto"/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</w:pPr>
    </w:p>
    <w:p w14:paraId="062D13E5" w14:textId="673C10C4" w:rsidR="006D22F8" w:rsidRPr="00E77E28" w:rsidRDefault="00F64A55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F64A5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4.1. 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32690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социальной значимости проекта</w:t>
      </w:r>
    </w:p>
    <w:p w14:paraId="5FCFB0BC" w14:textId="799FE54F" w:rsidR="006D22F8" w:rsidRPr="00E77E28" w:rsidRDefault="006D22F8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sz w:val="24"/>
          <w:szCs w:val="24"/>
          <w:lang w:eastAsia="ru-RU"/>
        </w:rPr>
        <w:t>По годам: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1701"/>
        <w:gridCol w:w="1063"/>
        <w:gridCol w:w="1014"/>
        <w:gridCol w:w="1015"/>
        <w:gridCol w:w="1014"/>
        <w:gridCol w:w="1014"/>
        <w:gridCol w:w="833"/>
      </w:tblGrid>
      <w:tr w:rsidR="006D22F8" w:rsidRPr="00F64A55" w14:paraId="1060A3CA" w14:textId="77777777" w:rsidTr="00D21C17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0AFD5819" w14:textId="371B00E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Показатель социальной значимости 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</w:tcPr>
          <w:p w14:paraId="34295FD8" w14:textId="0042DE1E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D0CECE" w:themeFill="background2" w:themeFillShade="E6"/>
          </w:tcPr>
          <w:p w14:paraId="324EB41E" w14:textId="23018659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64A5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D22F8" w:rsidRPr="00F64A55" w14:paraId="3AAD0ADA" w14:textId="77777777" w:rsidTr="00D21C17">
        <w:tc>
          <w:tcPr>
            <w:tcW w:w="1980" w:type="dxa"/>
            <w:vMerge/>
            <w:shd w:val="clear" w:color="auto" w:fill="D0CECE" w:themeFill="background2" w:themeFillShade="E6"/>
          </w:tcPr>
          <w:p w14:paraId="66783B65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0CECE" w:themeFill="background2" w:themeFillShade="E6"/>
          </w:tcPr>
          <w:p w14:paraId="2D8B88AE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D0CECE" w:themeFill="background2" w:themeFillShade="E6"/>
          </w:tcPr>
          <w:p w14:paraId="5D073FC5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64A5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4" w:type="dxa"/>
            <w:shd w:val="clear" w:color="auto" w:fill="D0CECE" w:themeFill="background2" w:themeFillShade="E6"/>
          </w:tcPr>
          <w:p w14:paraId="7A264A1F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5" w:type="dxa"/>
            <w:shd w:val="clear" w:color="auto" w:fill="D0CECE" w:themeFill="background2" w:themeFillShade="E6"/>
          </w:tcPr>
          <w:p w14:paraId="29F67422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4" w:type="dxa"/>
            <w:shd w:val="clear" w:color="auto" w:fill="D0CECE" w:themeFill="background2" w:themeFillShade="E6"/>
          </w:tcPr>
          <w:p w14:paraId="6ED21357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4" w:type="dxa"/>
            <w:shd w:val="clear" w:color="auto" w:fill="D0CECE" w:themeFill="background2" w:themeFillShade="E6"/>
          </w:tcPr>
          <w:p w14:paraId="0C3CEC64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18456E81" w14:textId="77777777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D22F8" w:rsidRPr="00F64A55" w14:paraId="67C81338" w14:textId="77777777" w:rsidTr="00D21C17">
        <w:tc>
          <w:tcPr>
            <w:tcW w:w="1980" w:type="dxa"/>
          </w:tcPr>
          <w:p w14:paraId="1B862BAF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[Показатель 1]</w:t>
            </w:r>
          </w:p>
        </w:tc>
        <w:tc>
          <w:tcPr>
            <w:tcW w:w="1701" w:type="dxa"/>
          </w:tcPr>
          <w:p w14:paraId="05468DED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7EBF7D28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1331735A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6B22F512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3720A847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7AE485A1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2BE76986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F8" w:rsidRPr="00F64A55" w14:paraId="45E009E1" w14:textId="77777777" w:rsidTr="00D21C17">
        <w:tc>
          <w:tcPr>
            <w:tcW w:w="1980" w:type="dxa"/>
          </w:tcPr>
          <w:p w14:paraId="01962782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</w:tcPr>
          <w:p w14:paraId="787669BC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71C34463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6B236F57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497353AB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685D92B9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68D2A79C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7474F4CB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F8" w:rsidRPr="00F64A55" w14:paraId="23ACEA6D" w14:textId="77777777" w:rsidTr="00D21C17">
        <w:tc>
          <w:tcPr>
            <w:tcW w:w="1980" w:type="dxa"/>
          </w:tcPr>
          <w:p w14:paraId="3EE7D993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[Показатель 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</w:tcPr>
          <w:p w14:paraId="5F92B843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1AB3D6B5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0040949B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</w:tcPr>
          <w:p w14:paraId="4891B049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1824C048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14:paraId="54F15143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48C75FA4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AEE47" w14:textId="78986571" w:rsidR="00A32953" w:rsidRDefault="00A32953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9789E89" w14:textId="4105D96D" w:rsidR="006D22F8" w:rsidRPr="00E77E28" w:rsidRDefault="006D22F8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sz w:val="24"/>
          <w:szCs w:val="24"/>
          <w:lang w:eastAsia="ru-RU"/>
        </w:rPr>
        <w:t>По этапам проекта: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23"/>
        <w:gridCol w:w="1510"/>
        <w:gridCol w:w="1510"/>
        <w:gridCol w:w="1510"/>
      </w:tblGrid>
      <w:tr w:rsidR="006D22F8" w:rsidRPr="00F64A55" w14:paraId="61EBF401" w14:textId="77777777" w:rsidTr="00D21C17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2CF3028C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</w:tcPr>
          <w:p w14:paraId="01B57D2B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4"/>
            <w:shd w:val="clear" w:color="auto" w:fill="D0CECE" w:themeFill="background2" w:themeFillShade="E6"/>
          </w:tcPr>
          <w:p w14:paraId="2A8F98F7" w14:textId="39704485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64A5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D22F8" w:rsidRPr="00F64A55" w14:paraId="29B62274" w14:textId="77777777" w:rsidTr="00D21C17">
        <w:trPr>
          <w:trHeight w:val="22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33FCA4A7" w14:textId="77777777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0CECE" w:themeFill="background2" w:themeFillShade="E6"/>
          </w:tcPr>
          <w:p w14:paraId="7E456FC8" w14:textId="77777777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D0CECE" w:themeFill="background2" w:themeFillShade="E6"/>
          </w:tcPr>
          <w:p w14:paraId="48DE590C" w14:textId="77777777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Этап 1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150AF1E9" w14:textId="77777777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Этап 2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5FEF353C" w14:textId="77777777" w:rsidR="006D22F8" w:rsidRPr="008052D2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76DA2479" w14:textId="77777777" w:rsidR="006D22F8" w:rsidRPr="008052D2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D22F8" w:rsidRPr="00F64A55" w14:paraId="08FE9EFF" w14:textId="77777777" w:rsidTr="00D21C17">
        <w:tc>
          <w:tcPr>
            <w:tcW w:w="1980" w:type="dxa"/>
          </w:tcPr>
          <w:p w14:paraId="4B549694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[Показатель 1]</w:t>
            </w:r>
          </w:p>
        </w:tc>
        <w:tc>
          <w:tcPr>
            <w:tcW w:w="1701" w:type="dxa"/>
          </w:tcPr>
          <w:p w14:paraId="07218ED3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2D70ED13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6043C31F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2A17892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79B39A1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F8" w:rsidRPr="00F64A55" w14:paraId="682EDA77" w14:textId="77777777" w:rsidTr="00D21C17">
        <w:tc>
          <w:tcPr>
            <w:tcW w:w="1980" w:type="dxa"/>
          </w:tcPr>
          <w:p w14:paraId="2B265762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</w:tcPr>
          <w:p w14:paraId="78F30DA9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1F5FFC0A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4054D7FC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1EEBBE9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0EAB9990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F8" w:rsidRPr="00F64A55" w14:paraId="0404AF5D" w14:textId="77777777" w:rsidTr="00D21C17">
        <w:tc>
          <w:tcPr>
            <w:tcW w:w="1980" w:type="dxa"/>
          </w:tcPr>
          <w:p w14:paraId="687FE710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[Показатель 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</w:tcPr>
          <w:p w14:paraId="0DD036DE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07D5A543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A31C12D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51CC99E9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3139732F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D9A099" w14:textId="5A5D4BA2" w:rsidR="006D22F8" w:rsidRDefault="006D22F8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482B5DD1" w14:textId="711AFF5B" w:rsidR="006D22F8" w:rsidRDefault="006D22F8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sz w:val="24"/>
          <w:szCs w:val="24"/>
          <w:lang w:eastAsia="ru-RU"/>
        </w:rPr>
        <w:t>Методика расчета показателей: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D22F8" w14:paraId="49AE0273" w14:textId="77777777" w:rsidTr="00D21C17">
        <w:tc>
          <w:tcPr>
            <w:tcW w:w="2972" w:type="dxa"/>
            <w:shd w:val="clear" w:color="auto" w:fill="D0CECE" w:themeFill="background2" w:themeFillShade="E6"/>
          </w:tcPr>
          <w:p w14:paraId="78A763A7" w14:textId="77777777" w:rsidR="006D22F8" w:rsidRPr="00F64A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6662" w:type="dxa"/>
            <w:shd w:val="clear" w:color="auto" w:fill="D0CECE" w:themeFill="background2" w:themeFillShade="E6"/>
          </w:tcPr>
          <w:p w14:paraId="48A6FFBE" w14:textId="77777777" w:rsidR="006D22F8" w:rsidRPr="00142955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</w:tr>
      <w:tr w:rsidR="006D22F8" w14:paraId="59E352FB" w14:textId="77777777" w:rsidTr="00D21C17">
        <w:tc>
          <w:tcPr>
            <w:tcW w:w="2972" w:type="dxa"/>
          </w:tcPr>
          <w:p w14:paraId="33A0DB3B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[Показатель 1]</w:t>
            </w:r>
          </w:p>
        </w:tc>
        <w:tc>
          <w:tcPr>
            <w:tcW w:w="6662" w:type="dxa"/>
          </w:tcPr>
          <w:p w14:paraId="3D073E06" w14:textId="77777777" w:rsidR="006D22F8" w:rsidRPr="0056574A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56574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Указываются источники данных, алгоритмы расчета показателя, допустимая погрешность</w:t>
            </w:r>
            <w:r w:rsidRPr="0056574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6D22F8" w14:paraId="5302B4C7" w14:textId="77777777" w:rsidTr="00D21C17">
        <w:tc>
          <w:tcPr>
            <w:tcW w:w="2972" w:type="dxa"/>
          </w:tcPr>
          <w:p w14:paraId="00F3491E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2" w:type="dxa"/>
          </w:tcPr>
          <w:p w14:paraId="1048C6E3" w14:textId="77777777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22F8" w14:paraId="44BED7BD" w14:textId="77777777" w:rsidTr="00D21C17">
        <w:tc>
          <w:tcPr>
            <w:tcW w:w="2972" w:type="dxa"/>
          </w:tcPr>
          <w:p w14:paraId="29DE121F" w14:textId="77777777" w:rsidR="006D22F8" w:rsidRPr="00C45149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[Показатель 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662" w:type="dxa"/>
          </w:tcPr>
          <w:p w14:paraId="4769E68F" w14:textId="77777777" w:rsidR="006D22F8" w:rsidRDefault="006D22F8" w:rsidP="00D21C17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49846F1C" w14:textId="77777777" w:rsidR="006D22F8" w:rsidRDefault="006D22F8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6AB932B" w14:textId="069656BB" w:rsidR="008052D2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4.</w:t>
      </w:r>
      <w:r w:rsidR="006D22F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2</w:t>
      </w:r>
      <w:r w:rsidR="0025216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.</w:t>
      </w:r>
      <w:r w:rsidR="00C4514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Т</w:t>
      </w:r>
      <w:r w:rsidR="00C45149" w:rsidRPr="00C4514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ехнологически</w:t>
      </w:r>
      <w:r w:rsidR="00C4514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е</w:t>
      </w:r>
      <w:r w:rsidR="00C45149" w:rsidRPr="00C4514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, финансовы</w:t>
      </w:r>
      <w:r w:rsidR="00C4514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е и операционные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целевые</w:t>
      </w:r>
      <w:r w:rsidR="00C4514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показатели проекта</w:t>
      </w:r>
    </w:p>
    <w:p w14:paraId="2F39D108" w14:textId="77777777" w:rsidR="008052D2" w:rsidRPr="008052D2" w:rsidRDefault="00142955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sz w:val="24"/>
          <w:szCs w:val="24"/>
          <w:lang w:eastAsia="ru-RU"/>
        </w:rPr>
        <w:t>По годам: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78"/>
        <w:gridCol w:w="1803"/>
        <w:gridCol w:w="992"/>
        <w:gridCol w:w="992"/>
        <w:gridCol w:w="992"/>
        <w:gridCol w:w="992"/>
        <w:gridCol w:w="992"/>
        <w:gridCol w:w="993"/>
      </w:tblGrid>
      <w:tr w:rsidR="00423CC6" w:rsidRPr="00F64A55" w14:paraId="12A009CA" w14:textId="77777777" w:rsidTr="00E77E28">
        <w:tc>
          <w:tcPr>
            <w:tcW w:w="1878" w:type="dxa"/>
            <w:vMerge w:val="restart"/>
            <w:shd w:val="clear" w:color="auto" w:fill="D0CECE" w:themeFill="background2" w:themeFillShade="E6"/>
          </w:tcPr>
          <w:p w14:paraId="5814F5D9" w14:textId="77777777" w:rsidR="00423CC6" w:rsidRPr="00F64A55" w:rsidRDefault="00C25FD1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Целевой п</w:t>
            </w:r>
            <w:r w:rsidR="00423CC6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оказатель </w:t>
            </w:r>
          </w:p>
        </w:tc>
        <w:tc>
          <w:tcPr>
            <w:tcW w:w="1803" w:type="dxa"/>
            <w:vMerge w:val="restart"/>
            <w:shd w:val="clear" w:color="auto" w:fill="D0CECE" w:themeFill="background2" w:themeFillShade="E6"/>
          </w:tcPr>
          <w:p w14:paraId="37286CC9" w14:textId="5AA86900" w:rsidR="00423CC6" w:rsidRPr="00F64A55" w:rsidRDefault="006D22F8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D0CECE" w:themeFill="background2" w:themeFillShade="E6"/>
          </w:tcPr>
          <w:p w14:paraId="24E22487" w14:textId="09D1146C" w:rsidR="00423CC6" w:rsidRPr="00F64A55" w:rsidRDefault="00423CC6" w:rsidP="00F72797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64A5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3CC6" w:rsidRPr="00F64A55" w14:paraId="7A80E199" w14:textId="77777777" w:rsidTr="00E77E28">
        <w:tc>
          <w:tcPr>
            <w:tcW w:w="1878" w:type="dxa"/>
            <w:vMerge/>
            <w:shd w:val="clear" w:color="auto" w:fill="D0CECE" w:themeFill="background2" w:themeFillShade="E6"/>
          </w:tcPr>
          <w:p w14:paraId="20A44D72" w14:textId="77777777" w:rsidR="00423CC6" w:rsidRPr="00F64A55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D0CECE" w:themeFill="background2" w:themeFillShade="E6"/>
          </w:tcPr>
          <w:p w14:paraId="5A3BD7B1" w14:textId="77777777" w:rsidR="00423CC6" w:rsidRPr="00F64A55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4CE93DE" w14:textId="77777777" w:rsidR="00423CC6" w:rsidRPr="00F64A55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64A5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40B7B13" w14:textId="77777777" w:rsidR="00423CC6" w:rsidRPr="00F64A55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77D5010" w14:textId="77777777" w:rsidR="00423CC6" w:rsidRPr="00F64A55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D752637" w14:textId="77777777" w:rsidR="00423CC6" w:rsidRPr="00F64A55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247F2DB" w14:textId="77777777" w:rsidR="00423CC6" w:rsidRPr="00F64A55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5D3CA488" w14:textId="77777777" w:rsidR="00423CC6" w:rsidRDefault="00423CC6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72797" w:rsidRPr="00F64A55" w14:paraId="675571FD" w14:textId="77777777" w:rsidTr="00E77E28">
        <w:tc>
          <w:tcPr>
            <w:tcW w:w="1878" w:type="dxa"/>
          </w:tcPr>
          <w:p w14:paraId="3D5BB5E0" w14:textId="77777777" w:rsidR="001E0199" w:rsidRPr="00C45149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[Показатель 1]</w:t>
            </w:r>
          </w:p>
        </w:tc>
        <w:tc>
          <w:tcPr>
            <w:tcW w:w="1803" w:type="dxa"/>
          </w:tcPr>
          <w:p w14:paraId="025D1FA1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932161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74616E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CA859E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74AAE7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CD5C13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521DFF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797" w:rsidRPr="00F64A55" w14:paraId="024EC6B6" w14:textId="77777777" w:rsidTr="00E77E28">
        <w:tc>
          <w:tcPr>
            <w:tcW w:w="1878" w:type="dxa"/>
          </w:tcPr>
          <w:p w14:paraId="5402D325" w14:textId="77777777" w:rsidR="001E0199" w:rsidRPr="00C45149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3" w:type="dxa"/>
          </w:tcPr>
          <w:p w14:paraId="0B6B2349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357020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1B55D7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B8E742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8C93C2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0D6FF1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8C2AB3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797" w:rsidRPr="00F64A55" w14:paraId="5C4076E0" w14:textId="77777777" w:rsidTr="00E77E28">
        <w:tc>
          <w:tcPr>
            <w:tcW w:w="1878" w:type="dxa"/>
          </w:tcPr>
          <w:p w14:paraId="2329DF47" w14:textId="77777777" w:rsidR="001E0199" w:rsidRPr="00C45149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[Показатель 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803" w:type="dxa"/>
          </w:tcPr>
          <w:p w14:paraId="18677240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96C85B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91335C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6C2445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B8285C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F11B3A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AE56B1" w14:textId="77777777" w:rsidR="001E0199" w:rsidRPr="00F64A55" w:rsidRDefault="001E0199" w:rsidP="00C706A0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1D6085" w14:textId="77777777" w:rsidR="00C45149" w:rsidRDefault="00C45149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20C8C6E" w14:textId="77777777" w:rsidR="00F72797" w:rsidRDefault="008052D2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sz w:val="24"/>
          <w:szCs w:val="24"/>
          <w:lang w:eastAsia="ru-RU"/>
        </w:rPr>
        <w:t>По этапам проекта</w:t>
      </w:r>
      <w:r w:rsidR="00142955">
        <w:rPr>
          <w:rFonts w:ascii="Times New Roman" w:eastAsia="MS PGothic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23"/>
        <w:gridCol w:w="1510"/>
        <w:gridCol w:w="1510"/>
        <w:gridCol w:w="1510"/>
      </w:tblGrid>
      <w:tr w:rsidR="00423CC6" w:rsidRPr="00F64A55" w14:paraId="18DA68D4" w14:textId="77777777" w:rsidTr="00E77E28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6674480D" w14:textId="77777777" w:rsidR="00423CC6" w:rsidRPr="00F64A55" w:rsidRDefault="00423CC6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</w:tcPr>
          <w:p w14:paraId="15FD10BD" w14:textId="77777777" w:rsidR="00423CC6" w:rsidRPr="00F64A55" w:rsidRDefault="00423CC6" w:rsidP="008052D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4"/>
            <w:shd w:val="clear" w:color="auto" w:fill="D0CECE" w:themeFill="background2" w:themeFillShade="E6"/>
          </w:tcPr>
          <w:p w14:paraId="2877D95C" w14:textId="35092A88" w:rsidR="00423CC6" w:rsidRDefault="00423CC6" w:rsidP="008052D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F64A5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76EB6" w:rsidRPr="00F64A55" w14:paraId="4B79F1E4" w14:textId="77777777" w:rsidTr="00E77E28">
        <w:trPr>
          <w:trHeight w:val="220"/>
        </w:trPr>
        <w:tc>
          <w:tcPr>
            <w:tcW w:w="1980" w:type="dxa"/>
            <w:vMerge/>
            <w:shd w:val="clear" w:color="auto" w:fill="D0CECE" w:themeFill="background2" w:themeFillShade="E6"/>
          </w:tcPr>
          <w:p w14:paraId="0DF44EA8" w14:textId="77777777" w:rsidR="00776EB6" w:rsidRDefault="00776EB6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0CECE" w:themeFill="background2" w:themeFillShade="E6"/>
          </w:tcPr>
          <w:p w14:paraId="707A3B00" w14:textId="77777777" w:rsidR="00776EB6" w:rsidRDefault="00776EB6" w:rsidP="008052D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D0CECE" w:themeFill="background2" w:themeFillShade="E6"/>
          </w:tcPr>
          <w:p w14:paraId="1C366324" w14:textId="77777777" w:rsidR="00776EB6" w:rsidRDefault="00776EB6" w:rsidP="008052D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Этап 1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6D862488" w14:textId="77777777" w:rsidR="00776EB6" w:rsidRDefault="00776EB6" w:rsidP="008052D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Этап 2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4E34680C" w14:textId="77777777" w:rsidR="00776EB6" w:rsidRPr="008052D2" w:rsidRDefault="00776EB6" w:rsidP="008052D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4B886AE7" w14:textId="77777777" w:rsidR="00776EB6" w:rsidRPr="008052D2" w:rsidRDefault="00776EB6" w:rsidP="008052D2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052D2" w:rsidRPr="00F64A55" w14:paraId="58969B65" w14:textId="77777777" w:rsidTr="00E77E28">
        <w:tc>
          <w:tcPr>
            <w:tcW w:w="1980" w:type="dxa"/>
          </w:tcPr>
          <w:p w14:paraId="204186BB" w14:textId="77777777" w:rsidR="008052D2" w:rsidRPr="00C45149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[Показатель 1]</w:t>
            </w:r>
          </w:p>
        </w:tc>
        <w:tc>
          <w:tcPr>
            <w:tcW w:w="1701" w:type="dxa"/>
          </w:tcPr>
          <w:p w14:paraId="0CDA71AE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3347C71A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63ADEE56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29D346F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03F13BFA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D2" w:rsidRPr="00F64A55" w14:paraId="0D968862" w14:textId="77777777" w:rsidTr="00E77E28">
        <w:tc>
          <w:tcPr>
            <w:tcW w:w="1980" w:type="dxa"/>
          </w:tcPr>
          <w:p w14:paraId="24D446A9" w14:textId="77777777" w:rsidR="008052D2" w:rsidRPr="00C45149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</w:tcPr>
          <w:p w14:paraId="7EA79A7B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7EDE5FC2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340C9814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623301D1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59D9A4DD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D2" w:rsidRPr="00F64A55" w14:paraId="7377C5DF" w14:textId="77777777" w:rsidTr="00E77E28">
        <w:tc>
          <w:tcPr>
            <w:tcW w:w="1980" w:type="dxa"/>
          </w:tcPr>
          <w:p w14:paraId="62FABFC3" w14:textId="77777777" w:rsidR="008052D2" w:rsidRPr="00C45149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[Показатель 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</w:tcPr>
          <w:p w14:paraId="489B8377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110F4E17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3338460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3A6A1D4F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3F32FA7" w14:textId="77777777" w:rsidR="008052D2" w:rsidRPr="00F64A55" w:rsidRDefault="008052D2" w:rsidP="00583A76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EF02A8" w14:textId="77777777" w:rsidR="00423CC6" w:rsidRDefault="00423CC6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25F6157" w14:textId="77777777" w:rsidR="006D22F8" w:rsidRDefault="006D22F8" w:rsidP="006D22F8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sz w:val="24"/>
          <w:szCs w:val="24"/>
          <w:lang w:eastAsia="ru-RU"/>
        </w:rPr>
        <w:t>Методика расчета показателей: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42955" w14:paraId="269F028A" w14:textId="77777777" w:rsidTr="00776EB6">
        <w:tc>
          <w:tcPr>
            <w:tcW w:w="2972" w:type="dxa"/>
            <w:shd w:val="clear" w:color="auto" w:fill="D0CECE" w:themeFill="background2" w:themeFillShade="E6"/>
          </w:tcPr>
          <w:p w14:paraId="4160A186" w14:textId="77777777" w:rsidR="00142955" w:rsidRPr="00F64A55" w:rsidRDefault="00142955" w:rsidP="0014295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</w:p>
        </w:tc>
        <w:tc>
          <w:tcPr>
            <w:tcW w:w="6662" w:type="dxa"/>
            <w:shd w:val="clear" w:color="auto" w:fill="D0CECE" w:themeFill="background2" w:themeFillShade="E6"/>
          </w:tcPr>
          <w:p w14:paraId="33217C01" w14:textId="77777777" w:rsidR="00142955" w:rsidRPr="00142955" w:rsidRDefault="00142955" w:rsidP="0014295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Методика расчета</w:t>
            </w:r>
            <w:r w:rsidR="0060085E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142955" w14:paraId="2E38AE76" w14:textId="77777777" w:rsidTr="00142955">
        <w:tc>
          <w:tcPr>
            <w:tcW w:w="2972" w:type="dxa"/>
          </w:tcPr>
          <w:p w14:paraId="3D31293F" w14:textId="77777777" w:rsidR="00142955" w:rsidRPr="00C45149" w:rsidRDefault="00142955" w:rsidP="00142955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[Показатель 1]</w:t>
            </w:r>
          </w:p>
        </w:tc>
        <w:tc>
          <w:tcPr>
            <w:tcW w:w="6662" w:type="dxa"/>
          </w:tcPr>
          <w:p w14:paraId="220829CF" w14:textId="77777777" w:rsidR="00142955" w:rsidRPr="0056574A" w:rsidRDefault="0056574A" w:rsidP="0056574A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56574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Указываются источники данных, алгоритмы расчета показателя, допустимая погрешность</w:t>
            </w:r>
            <w:r w:rsidRPr="0056574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142955" w14:paraId="6CD4A565" w14:textId="77777777" w:rsidTr="00142955">
        <w:tc>
          <w:tcPr>
            <w:tcW w:w="2972" w:type="dxa"/>
          </w:tcPr>
          <w:p w14:paraId="4F89AA8D" w14:textId="77777777" w:rsidR="00142955" w:rsidRPr="00C45149" w:rsidRDefault="00142955" w:rsidP="00142955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2" w:type="dxa"/>
          </w:tcPr>
          <w:p w14:paraId="6F60BA36" w14:textId="77777777" w:rsidR="00142955" w:rsidRDefault="00142955" w:rsidP="00142955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2955" w14:paraId="2883009C" w14:textId="77777777" w:rsidTr="00142955">
        <w:tc>
          <w:tcPr>
            <w:tcW w:w="2972" w:type="dxa"/>
          </w:tcPr>
          <w:p w14:paraId="34DA1698" w14:textId="77777777" w:rsidR="00142955" w:rsidRPr="00C45149" w:rsidRDefault="00142955" w:rsidP="00142955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[Показатель 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C45149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6662" w:type="dxa"/>
          </w:tcPr>
          <w:p w14:paraId="2DA18549" w14:textId="77777777" w:rsidR="00142955" w:rsidRDefault="00142955" w:rsidP="00142955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44BB3843" w14:textId="77777777" w:rsidR="00142955" w:rsidRDefault="00142955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5D6A4924" w14:textId="3BB17F32" w:rsidR="00F8538A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4.</w:t>
      </w:r>
      <w:r w:rsidR="006D22F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3</w:t>
      </w:r>
      <w:r w:rsidR="00F8538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Дополнительные обоснования </w:t>
      </w:r>
      <w:r w:rsidR="00DA4911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показателей социальной значимости, </w:t>
      </w:r>
      <w:r w:rsidR="00F8538A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целевых показателей проекта</w:t>
      </w:r>
    </w:p>
    <w:p w14:paraId="5184CC02" w14:textId="77777777" w:rsidR="00F8538A" w:rsidRPr="00F8538A" w:rsidRDefault="00F8538A" w:rsidP="00693DCE">
      <w:pPr>
        <w:spacing w:after="0" w:line="288" w:lineRule="auto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  <w:r w:rsidRPr="00F8538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При необходимости, к</w:t>
      </w:r>
      <w:r w:rsidRPr="00F8538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раткое обоснование сделанных прогнозов (включая алгоритм оценки, основные допущения и использованные источники)]</w:t>
      </w:r>
      <w:r w:rsidR="00C25FD1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.</w:t>
      </w:r>
    </w:p>
    <w:p w14:paraId="6E935213" w14:textId="77777777" w:rsidR="00F8538A" w:rsidRDefault="00F8538A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24C08B94" w14:textId="77777777" w:rsidR="00C25FD1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C25FD1" w:rsidSect="00FB297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B77D2B" w14:textId="639F625E" w:rsidR="008C587F" w:rsidRDefault="00064223" w:rsidP="00627D2F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5</w:t>
      </w:r>
      <w:r w:rsidRPr="0006422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Потенциал </w:t>
      </w:r>
      <w:r w:rsidR="00D36A2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тиражирования </w:t>
      </w:r>
      <w:r w:rsidR="00EB40C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продукта</w:t>
      </w:r>
    </w:p>
    <w:p w14:paraId="5F498A46" w14:textId="77777777" w:rsidR="00627D2F" w:rsidRDefault="00627D2F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234A8D5A" w14:textId="748D8CAF" w:rsidR="008C587F" w:rsidRDefault="008C587F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5.1 Подтверждени</w:t>
      </w:r>
      <w:r w:rsidR="00DD46C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спроса на продукт в РФ и за рубежом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254"/>
      </w:tblGrid>
      <w:tr w:rsidR="008C587F" w14:paraId="1A7069CB" w14:textId="77777777" w:rsidTr="00A17C87">
        <w:tc>
          <w:tcPr>
            <w:tcW w:w="2972" w:type="dxa"/>
            <w:shd w:val="clear" w:color="auto" w:fill="D0CECE" w:themeFill="background2" w:themeFillShade="E6"/>
          </w:tcPr>
          <w:p w14:paraId="7E1D7B13" w14:textId="77777777" w:rsidR="008C587F" w:rsidRDefault="008C587F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Подтверждение спроса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4C078FBF" w14:textId="77777777" w:rsidR="008C587F" w:rsidRDefault="008C587F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3254" w:type="dxa"/>
            <w:shd w:val="clear" w:color="auto" w:fill="D0CECE" w:themeFill="background2" w:themeFillShade="E6"/>
          </w:tcPr>
          <w:p w14:paraId="5922785D" w14:textId="2F2B0B1B" w:rsidR="008C587F" w:rsidRDefault="00576E4E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8C587F" w14:paraId="17E5D962" w14:textId="77777777" w:rsidTr="008C587F">
        <w:tc>
          <w:tcPr>
            <w:tcW w:w="2972" w:type="dxa"/>
          </w:tcPr>
          <w:p w14:paraId="2D6532CE" w14:textId="5D57825D" w:rsidR="00313CF8" w:rsidRPr="00313CF8" w:rsidRDefault="00DD46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Количественная оценка спроса, включая обоснование прогноза.</w:t>
            </w:r>
          </w:p>
        </w:tc>
        <w:tc>
          <w:tcPr>
            <w:tcW w:w="3402" w:type="dxa"/>
          </w:tcPr>
          <w:p w14:paraId="1E5ACB99" w14:textId="77777777" w:rsidR="008C587F" w:rsidRPr="00DC694F" w:rsidRDefault="00DC694F" w:rsidP="00313CF8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DC694F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Пояснения, </w:t>
            </w:r>
            <w:r w:rsidR="00313CF8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как именно в указанных документах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подтверждается спрос на продукт с </w:t>
            </w:r>
            <w:r w:rsidR="00313CF8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указанными в заявке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13CF8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характеристиками</w:t>
            </w:r>
            <w:r w:rsidRPr="00DC694F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54" w:type="dxa"/>
          </w:tcPr>
          <w:p w14:paraId="1C41805B" w14:textId="781AECFE" w:rsidR="008C587F" w:rsidRPr="00313CF8" w:rsidRDefault="00DD46CE" w:rsidP="00693DCE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Прилагаются п</w:t>
            </w:r>
            <w:r w:rsidRPr="00F94513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исьма потенциальных 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потребителей продукта либо </w:t>
            </w:r>
            <w:r w:rsidRPr="00313CF8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экспертная оценка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спроса на продукт и</w:t>
            </w:r>
            <w:r w:rsidRPr="00313CF8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 потенциала рынка (в России и за рубежом на основании независимых отраслевых или технологических исследований). </w:t>
            </w:r>
          </w:p>
        </w:tc>
      </w:tr>
      <w:tr w:rsidR="008C587F" w14:paraId="05C98B92" w14:textId="77777777" w:rsidTr="008C587F">
        <w:tc>
          <w:tcPr>
            <w:tcW w:w="2972" w:type="dxa"/>
          </w:tcPr>
          <w:p w14:paraId="67D15286" w14:textId="77777777" w:rsidR="008C587F" w:rsidRPr="00DC694F" w:rsidRDefault="00DC694F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402" w:type="dxa"/>
          </w:tcPr>
          <w:p w14:paraId="6457DB49" w14:textId="77777777" w:rsidR="008C587F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254" w:type="dxa"/>
          </w:tcPr>
          <w:p w14:paraId="19845BFC" w14:textId="77777777" w:rsidR="008C587F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1FFC1C49" w14:textId="77777777" w:rsidR="008C587F" w:rsidRDefault="008C587F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25D5D17F" w14:textId="77777777" w:rsidR="00867770" w:rsidRDefault="00867770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5.2. Формы коммерциализации продукта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82"/>
        <w:gridCol w:w="3483"/>
        <w:gridCol w:w="3969"/>
      </w:tblGrid>
      <w:tr w:rsidR="00C5379A" w14:paraId="42FCC7A3" w14:textId="77777777" w:rsidTr="00C5379A">
        <w:tc>
          <w:tcPr>
            <w:tcW w:w="2182" w:type="dxa"/>
            <w:shd w:val="clear" w:color="auto" w:fill="D0CECE" w:themeFill="background2" w:themeFillShade="E6"/>
          </w:tcPr>
          <w:p w14:paraId="443A9881" w14:textId="38C38A2D" w:rsidR="00C5379A" w:rsidRPr="00C5379A" w:rsidRDefault="00C5379A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Субъект коммерциализации продукта</w:t>
            </w:r>
            <w:r>
              <w:rPr>
                <w:rStyle w:val="a6"/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3483" w:type="dxa"/>
            <w:shd w:val="clear" w:color="auto" w:fill="D0CECE" w:themeFill="background2" w:themeFillShade="E6"/>
          </w:tcPr>
          <w:p w14:paraId="16D2B8BA" w14:textId="2E156021" w:rsidR="00C5379A" w:rsidRPr="00C706A0" w:rsidRDefault="00C5379A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Объект и ф</w:t>
            </w:r>
            <w:r w:rsidRPr="00C706A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орма коммерциализации</w:t>
            </w:r>
            <w:r>
              <w:rPr>
                <w:rStyle w:val="a6"/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2D0564E7" w14:textId="77777777" w:rsidR="00C5379A" w:rsidRPr="00C706A0" w:rsidRDefault="00C5379A" w:rsidP="0014295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C706A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Влияние проекта на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успех </w:t>
            </w:r>
            <w:r w:rsidRPr="00C706A0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коммерциализаци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и продукта </w:t>
            </w:r>
          </w:p>
        </w:tc>
      </w:tr>
      <w:tr w:rsidR="00C5379A" w14:paraId="77CD8B62" w14:textId="77777777" w:rsidTr="00C5379A">
        <w:tc>
          <w:tcPr>
            <w:tcW w:w="2182" w:type="dxa"/>
          </w:tcPr>
          <w:p w14:paraId="77816919" w14:textId="77777777" w:rsidR="00C5379A" w:rsidRPr="00142955" w:rsidRDefault="00C5379A" w:rsidP="001702BA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14:paraId="76838A42" w14:textId="3C02C1C3" w:rsidR="00C5379A" w:rsidRPr="00C5379A" w:rsidRDefault="00C5379A" w:rsidP="001702BA">
            <w:pPr>
              <w:spacing w:line="288" w:lineRule="auto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14295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Указываются формы коммерциализации</w:t>
            </w:r>
            <w:r w:rsidRPr="00C5379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969" w:type="dxa"/>
          </w:tcPr>
          <w:p w14:paraId="2F5C0236" w14:textId="77777777" w:rsidR="00C5379A" w:rsidRPr="00142955" w:rsidRDefault="00C5379A" w:rsidP="0014295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14295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Какие результаты проекта повлияют на успех коммерциализации, в том числе разработанная функциональность, собранные данные, результаты испытаний и т.д.</w:t>
            </w:r>
            <w:r w:rsidRPr="00142955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C5379A" w14:paraId="2503A5D8" w14:textId="77777777" w:rsidTr="00C5379A">
        <w:tc>
          <w:tcPr>
            <w:tcW w:w="2182" w:type="dxa"/>
          </w:tcPr>
          <w:p w14:paraId="1EAE040D" w14:textId="77777777" w:rsidR="00C5379A" w:rsidRPr="00C5379A" w:rsidRDefault="00C5379A" w:rsidP="0014295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14:paraId="23693088" w14:textId="5987E21E" w:rsidR="00C5379A" w:rsidRPr="00DC694F" w:rsidRDefault="00C5379A" w:rsidP="0014295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3969" w:type="dxa"/>
          </w:tcPr>
          <w:p w14:paraId="157783B0" w14:textId="77777777" w:rsidR="00C5379A" w:rsidRDefault="00C5379A" w:rsidP="00142955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</w:tr>
    </w:tbl>
    <w:p w14:paraId="17FE1E12" w14:textId="77777777" w:rsidR="00867770" w:rsidRDefault="00867770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AD460C6" w14:textId="77777777" w:rsidR="001B1009" w:rsidRPr="001B1009" w:rsidRDefault="00867770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5.3</w:t>
      </w:r>
      <w:r w:rsidR="001B1009" w:rsidRPr="001B100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Прогноз </w:t>
      </w:r>
      <w:r w:rsidR="001B100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выручки от 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коммерциализации</w:t>
      </w:r>
      <w:r w:rsidR="001B100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продукта </w:t>
      </w:r>
      <w:r w:rsidR="001B1009" w:rsidRPr="001B1009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(если применимо)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1084"/>
        <w:gridCol w:w="1031"/>
        <w:gridCol w:w="1031"/>
        <w:gridCol w:w="1031"/>
        <w:gridCol w:w="1031"/>
        <w:gridCol w:w="1031"/>
        <w:gridCol w:w="921"/>
      </w:tblGrid>
      <w:tr w:rsidR="001B1009" w14:paraId="416E6A8C" w14:textId="77777777" w:rsidTr="00A17C87">
        <w:tc>
          <w:tcPr>
            <w:tcW w:w="2468" w:type="dxa"/>
            <w:shd w:val="clear" w:color="auto" w:fill="D0CECE" w:themeFill="background2" w:themeFillShade="E6"/>
          </w:tcPr>
          <w:p w14:paraId="1091434E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30772141"/>
          </w:p>
        </w:tc>
        <w:tc>
          <w:tcPr>
            <w:tcW w:w="1084" w:type="dxa"/>
            <w:shd w:val="clear" w:color="auto" w:fill="D0CECE" w:themeFill="background2" w:themeFillShade="E6"/>
          </w:tcPr>
          <w:p w14:paraId="2FCFC3BB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2019 (факт)</w:t>
            </w:r>
          </w:p>
        </w:tc>
        <w:tc>
          <w:tcPr>
            <w:tcW w:w="1031" w:type="dxa"/>
            <w:shd w:val="clear" w:color="auto" w:fill="D0CECE" w:themeFill="background2" w:themeFillShade="E6"/>
          </w:tcPr>
          <w:p w14:paraId="50949FD8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1" w:type="dxa"/>
            <w:shd w:val="clear" w:color="auto" w:fill="D0CECE" w:themeFill="background2" w:themeFillShade="E6"/>
          </w:tcPr>
          <w:p w14:paraId="70C5032C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14:paraId="5117A9CB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D0CECE" w:themeFill="background2" w:themeFillShade="E6"/>
          </w:tcPr>
          <w:p w14:paraId="13D99F80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dxa"/>
            <w:shd w:val="clear" w:color="auto" w:fill="D0CECE" w:themeFill="background2" w:themeFillShade="E6"/>
          </w:tcPr>
          <w:p w14:paraId="1EC8A14E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1" w:type="dxa"/>
            <w:shd w:val="clear" w:color="auto" w:fill="D0CECE" w:themeFill="background2" w:themeFillShade="E6"/>
          </w:tcPr>
          <w:p w14:paraId="11E102D5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1" w:type="dxa"/>
            <w:shd w:val="clear" w:color="auto" w:fill="D0CECE" w:themeFill="background2" w:themeFillShade="E6"/>
          </w:tcPr>
          <w:p w14:paraId="00366286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B1009" w14:paraId="64EF28B0" w14:textId="77777777" w:rsidTr="001B1009">
        <w:tc>
          <w:tcPr>
            <w:tcW w:w="2468" w:type="dxa"/>
          </w:tcPr>
          <w:p w14:paraId="43FA5BB8" w14:textId="77777777" w:rsidR="001B1009" w:rsidRP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1084" w:type="dxa"/>
          </w:tcPr>
          <w:p w14:paraId="769D886B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14876443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291E2DB1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05CBA07E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6FD8B64C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67D6681C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14:paraId="2764E698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009" w14:paraId="03299593" w14:textId="77777777" w:rsidTr="001B1009">
        <w:tc>
          <w:tcPr>
            <w:tcW w:w="2468" w:type="dxa"/>
          </w:tcPr>
          <w:p w14:paraId="45F8CF1D" w14:textId="77777777" w:rsidR="001B1009" w:rsidRP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1B1009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84" w:type="dxa"/>
          </w:tcPr>
          <w:p w14:paraId="752E69F1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10A33DA9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618140A7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369A32B7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54986D79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76AC905F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14:paraId="552B8F69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009" w14:paraId="0916B9EC" w14:textId="77777777" w:rsidTr="001B1009">
        <w:tc>
          <w:tcPr>
            <w:tcW w:w="2468" w:type="dxa"/>
          </w:tcPr>
          <w:p w14:paraId="6D5BE77D" w14:textId="77777777" w:rsidR="001B1009" w:rsidRP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Страна 1</w:t>
            </w:r>
          </w:p>
        </w:tc>
        <w:tc>
          <w:tcPr>
            <w:tcW w:w="1084" w:type="dxa"/>
          </w:tcPr>
          <w:p w14:paraId="79CCA45D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3ACA8197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05DA56CD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24409AE4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5D82DAF1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00163FA6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14:paraId="70946C96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009" w14:paraId="31CA4B71" w14:textId="77777777" w:rsidTr="001B1009">
        <w:tc>
          <w:tcPr>
            <w:tcW w:w="2468" w:type="dxa"/>
          </w:tcPr>
          <w:p w14:paraId="47E74490" w14:textId="77777777" w:rsidR="001B1009" w:rsidRP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084" w:type="dxa"/>
          </w:tcPr>
          <w:p w14:paraId="0E3E1A23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7F7D71AD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0A7EE633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4151D8D1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7BF79CCB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654713E6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14:paraId="72D35E01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009" w14:paraId="0175D459" w14:textId="77777777" w:rsidTr="001B1009">
        <w:tc>
          <w:tcPr>
            <w:tcW w:w="2468" w:type="dxa"/>
          </w:tcPr>
          <w:p w14:paraId="38BD0A4A" w14:textId="77777777" w:rsidR="001B1009" w:rsidRP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084" w:type="dxa"/>
          </w:tcPr>
          <w:p w14:paraId="4740835D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10FC4F65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3A7E898B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236F67A6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03E81018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78BE1273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14:paraId="2ED6CCA6" w14:textId="77777777" w:rsidR="001B1009" w:rsidRDefault="001B1009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</w:tbl>
    <w:p w14:paraId="6AA8AACE" w14:textId="77777777" w:rsidR="00C25FD1" w:rsidRDefault="00C25FD1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1341F9C3" w14:textId="77777777" w:rsidR="005F78D7" w:rsidRDefault="005F78D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789D0D1" w14:textId="50D0287C" w:rsidR="00191477" w:rsidRDefault="0019147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5.4. Площадки тиражирования продукта</w:t>
      </w:r>
    </w:p>
    <w:p w14:paraId="31E35B45" w14:textId="5CAE044C" w:rsidR="00191477" w:rsidRPr="00E77E28" w:rsidRDefault="00191477" w:rsidP="00693DCE">
      <w:pPr>
        <w:spacing w:after="0" w:line="288" w:lineRule="auto"/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</w:pPr>
      <w:r w:rsidRPr="00E77E28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 xml:space="preserve">Укажите площадки, на которых в случае успешного пилотного внедрения будет осуществляться </w:t>
      </w:r>
      <w:r w:rsidR="00DD46CE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 xml:space="preserve">масштабирование </w:t>
      </w:r>
      <w:r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продукта</w:t>
      </w:r>
      <w:r w:rsidR="00DD46CE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, если имеются соответствующие «адресные» планы, в т.ч. площадки участника отбора</w:t>
      </w:r>
      <w:r w:rsidRPr="00E77E28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]</w:t>
      </w:r>
    </w:p>
    <w:p w14:paraId="581BDDBC" w14:textId="77777777" w:rsidR="00191477" w:rsidRDefault="0019147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27EF1B46" w14:textId="00F50485" w:rsidR="005F78D7" w:rsidRDefault="005F78D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5.</w:t>
      </w:r>
      <w:r w:rsidR="0019147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 </w:t>
      </w:r>
      <w:r w:rsidR="00191477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Объемы </w:t>
      </w:r>
      <w:r w:rsidR="00DD46C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масштабирования </w:t>
      </w:r>
      <w:r w:rsidR="006D22F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родукта </w:t>
      </w:r>
    </w:p>
    <w:p w14:paraId="72B9085A" w14:textId="611D9427" w:rsidR="00DD46CE" w:rsidRPr="00E77E28" w:rsidRDefault="00DD46CE" w:rsidP="00DD46CE">
      <w:pPr>
        <w:spacing w:after="0" w:line="288" w:lineRule="auto"/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</w:pPr>
      <w:r w:rsidRPr="00E77E28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Указываются данные применительно к площадкам, указанным в п.5.4.</w:t>
      </w:r>
      <w:r w:rsidRPr="00E77E28">
        <w:rPr>
          <w:rFonts w:ascii="Times New Roman" w:eastAsia="MS PGothic" w:hAnsi="Times New Roman" w:cs="Times New Roman"/>
          <w:bCs/>
          <w:i/>
          <w:iCs/>
          <w:sz w:val="24"/>
          <w:szCs w:val="24"/>
          <w:lang w:eastAsia="ru-RU"/>
        </w:rPr>
        <w:t>]</w:t>
      </w:r>
    </w:p>
    <w:p w14:paraId="336D091C" w14:textId="77777777" w:rsidR="00DD46CE" w:rsidRDefault="00DD46CE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6" w:space="0" w:color="215868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1134"/>
        <w:gridCol w:w="1077"/>
        <w:gridCol w:w="1077"/>
        <w:gridCol w:w="1077"/>
        <w:gridCol w:w="1077"/>
        <w:gridCol w:w="1078"/>
      </w:tblGrid>
      <w:tr w:rsidR="007F4782" w:rsidRPr="00296D7D" w14:paraId="5289F105" w14:textId="77777777" w:rsidTr="006D4722">
        <w:trPr>
          <w:trHeight w:val="447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60933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CBA8EA" w14:textId="58B56F56" w:rsidR="007F4782" w:rsidRPr="00296D7D" w:rsidRDefault="00191477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объема </w:t>
            </w:r>
            <w:r w:rsidR="00613321">
              <w:rPr>
                <w:rFonts w:ascii="Times New Roman" w:hAnsi="Times New Roman" w:cs="Times New Roman"/>
              </w:rPr>
              <w:t xml:space="preserve">масштабирования </w:t>
            </w:r>
            <w:r>
              <w:rPr>
                <w:rFonts w:ascii="Times New Roman" w:hAnsi="Times New Roman" w:cs="Times New Roman"/>
              </w:rPr>
              <w:t>продукта</w:t>
            </w:r>
            <w:r w:rsidRPr="00296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C0C78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Единица</w:t>
            </w:r>
          </w:p>
          <w:p w14:paraId="72175459" w14:textId="4575446B" w:rsidR="007F4782" w:rsidRPr="00296D7D" w:rsidRDefault="00EF391C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И</w:t>
            </w:r>
            <w:r w:rsidR="007F4782" w:rsidRPr="00296D7D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40BC4CF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7F4782" w:rsidRPr="00296D7D" w14:paraId="385FA652" w14:textId="77777777" w:rsidTr="0045652C">
        <w:trPr>
          <w:trHeight w:val="475"/>
          <w:tblHeader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F03306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2175D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72EBE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8EE57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9C45BD" w14:textId="77777777" w:rsidR="007F4782" w:rsidRPr="00296D7D" w:rsidRDefault="007F4782" w:rsidP="00107D3B">
            <w:pPr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C3E1A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 xml:space="preserve">2022 </w:t>
            </w:r>
          </w:p>
          <w:p w14:paraId="3C572823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ABA57F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F8FF1C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2024 год</w:t>
            </w:r>
          </w:p>
        </w:tc>
      </w:tr>
      <w:tr w:rsidR="007F4782" w:rsidRPr="00296D7D" w14:paraId="3788EA12" w14:textId="77777777" w:rsidTr="0045652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6C3" w14:textId="77777777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1E9" w14:textId="089E36BB" w:rsidR="007F4782" w:rsidRPr="00296D7D" w:rsidRDefault="006D22F8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E28">
              <w:rPr>
                <w:rFonts w:ascii="Times New Roman" w:hAnsi="Times New Roman" w:cs="Times New Roman"/>
                <w:i/>
                <w:iCs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Количество лицензий, пользователей, оснащенных продуктом рабочих мест и т.д.</w:t>
            </w:r>
            <w:r w:rsidRPr="00E77E28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724" w14:textId="38A65CBB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E58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DA3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D9E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A92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CC3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782" w:rsidRPr="00296D7D" w14:paraId="405CCFEF" w14:textId="77777777" w:rsidTr="0045652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484" w14:textId="349B47D7" w:rsidR="007F4782" w:rsidRPr="00296D7D" w:rsidRDefault="006D472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782" w:rsidRPr="00296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DB3" w14:textId="61403FA2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C62" w14:textId="78D6118D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C11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ABE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A85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5CD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27B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782" w:rsidRPr="00296D7D" w14:paraId="785ADD1D" w14:textId="77777777" w:rsidTr="0045652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B8F3" w14:textId="1318FC5C" w:rsidR="007F4782" w:rsidRPr="00296D7D" w:rsidRDefault="007F4782" w:rsidP="00107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D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00E" w14:textId="476C370C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165" w14:textId="1D88A5B2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E09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78B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2C7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0D7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E63" w14:textId="77777777" w:rsidR="007F4782" w:rsidRPr="00296D7D" w:rsidRDefault="007F4782" w:rsidP="0010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601E38" w14:textId="53DEDDC8" w:rsidR="007F4782" w:rsidRDefault="007F4782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7F4782" w:rsidSect="00FB297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2A89B91" w14:textId="1E496B71" w:rsidR="006D22F8" w:rsidRDefault="00064223" w:rsidP="00E66445">
      <w:pPr>
        <w:spacing w:after="0" w:line="288" w:lineRule="auto"/>
        <w:jc w:val="center"/>
        <w:rPr>
          <w:rFonts w:ascii="Times New Roman" w:eastAsia="MS PGothic" w:hAnsi="Times New Roman" w:cs="Times New Roman"/>
          <w:bCs/>
          <w:i/>
          <w:iCs/>
          <w:sz w:val="24"/>
          <w:szCs w:val="24"/>
          <w:highlight w:val="green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9E1A21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Финансирование проекта</w:t>
      </w:r>
      <w:r w:rsidR="00E66445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11"/>
      </w:r>
    </w:p>
    <w:p w14:paraId="5A1ED8F5" w14:textId="77777777" w:rsidR="00627D2F" w:rsidRDefault="00627D2F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6C761132" w14:textId="77777777" w:rsidR="0030103E" w:rsidRDefault="0030103E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 w:rsidRPr="0030103E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6.1. 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План финансирования по этапам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512"/>
        <w:gridCol w:w="1323"/>
      </w:tblGrid>
      <w:tr w:rsidR="0030103E" w:rsidRPr="0030103E" w14:paraId="5623251A" w14:textId="77777777" w:rsidTr="00A17C87">
        <w:trPr>
          <w:trHeight w:val="2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7E99C3" w14:textId="77777777" w:rsidR="0030103E" w:rsidRPr="00484FBA" w:rsidRDefault="0030103E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bCs/>
                <w:sz w:val="24"/>
                <w:szCs w:val="24"/>
              </w:rPr>
            </w:pPr>
            <w:r w:rsidRPr="00484FBA">
              <w:rPr>
                <w:rFonts w:ascii="Times New Roman" w:eastAsia="Calibri Light" w:hAnsi="Times New Roman" w:cs="Times New Roman"/>
                <w:bCs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DD8535" w14:textId="77777777" w:rsidR="0030103E" w:rsidRPr="0030103E" w:rsidRDefault="0030103E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>Этап 1</w:t>
            </w:r>
          </w:p>
          <w:p w14:paraId="7C4C4B5F" w14:textId="77777777" w:rsidR="0030103E" w:rsidRPr="0030103E" w:rsidRDefault="0030103E" w:rsidP="0030103E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F464F0" w14:textId="77777777" w:rsidR="0030103E" w:rsidRPr="00F94513" w:rsidRDefault="00D17EF9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Этап …</w:t>
            </w:r>
          </w:p>
          <w:p w14:paraId="5BD1148A" w14:textId="77777777" w:rsidR="0030103E" w:rsidRPr="0030103E" w:rsidRDefault="0030103E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0DEBAA" w14:textId="77777777" w:rsidR="0030103E" w:rsidRPr="00F94513" w:rsidRDefault="00D17EF9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  <w:t>N</w:t>
            </w:r>
          </w:p>
          <w:p w14:paraId="5416CA6C" w14:textId="77777777" w:rsidR="0030103E" w:rsidRPr="0030103E" w:rsidRDefault="0030103E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30103E"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608035" w14:textId="77777777" w:rsidR="0030103E" w:rsidRPr="0030103E" w:rsidRDefault="00D17EF9">
            <w:pPr>
              <w:spacing w:after="0" w:line="276" w:lineRule="auto"/>
              <w:contextualSpacing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Итого</w:t>
            </w:r>
            <w:r w:rsidR="0030103E" w:rsidRPr="0030103E"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  <w:tr w:rsidR="0030103E" w:rsidRPr="0030103E" w14:paraId="23A84F48" w14:textId="77777777" w:rsidTr="00583A76">
        <w:trPr>
          <w:trHeight w:val="2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4AF6" w14:textId="77777777" w:rsidR="0030103E" w:rsidRPr="0030103E" w:rsidRDefault="0030103E">
            <w:pPr>
              <w:spacing w:after="0" w:line="276" w:lineRule="auto"/>
              <w:contextualSpacing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30103E"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Грант</w:t>
            </w:r>
            <w:r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, руб. (общая сумма)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427" w14:textId="77777777" w:rsidR="0030103E" w:rsidRPr="0030103E" w:rsidRDefault="0030103E">
            <w:pPr>
              <w:spacing w:after="0"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9C45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D36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8A8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3E" w:rsidRPr="0030103E" w14:paraId="02F1BDDA" w14:textId="77777777" w:rsidTr="00583A76">
        <w:trPr>
          <w:trHeight w:val="2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465D" w14:textId="77777777" w:rsidR="0030103E" w:rsidRPr="0030103E" w:rsidRDefault="0030103E">
            <w:pPr>
              <w:spacing w:after="0" w:line="276" w:lineRule="auto"/>
              <w:contextualSpacing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30103E"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Внебюджетные средства</w:t>
            </w:r>
            <w:r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, руб. (общая сумма)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305" w14:textId="77777777" w:rsidR="0030103E" w:rsidRPr="0030103E" w:rsidRDefault="0030103E">
            <w:pPr>
              <w:spacing w:after="0"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A5D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991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9F7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3E" w:rsidRPr="0030103E" w14:paraId="7BC88D2B" w14:textId="77777777" w:rsidTr="0030103E">
        <w:trPr>
          <w:trHeight w:val="2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14DD" w14:textId="77777777" w:rsidR="0030103E" w:rsidRPr="0030103E" w:rsidRDefault="0030103E">
            <w:pPr>
              <w:spacing w:after="0" w:line="276" w:lineRule="auto"/>
              <w:contextualSpacing/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Итого</w:t>
            </w:r>
            <w:r w:rsidRPr="0030103E">
              <w:rPr>
                <w:rFonts w:ascii="Times New Roman" w:eastAsia="Calibri Light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C67" w14:textId="77777777" w:rsidR="0030103E" w:rsidRPr="0030103E" w:rsidRDefault="0030103E">
            <w:pPr>
              <w:spacing w:after="0"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2AF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DF1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37F" w14:textId="77777777" w:rsidR="0030103E" w:rsidRPr="0030103E" w:rsidRDefault="003010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A1103" w14:textId="77777777" w:rsidR="007E3987" w:rsidRPr="0030103E" w:rsidRDefault="007E3987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4755D531" w14:textId="77777777" w:rsidR="009A70F3" w:rsidRDefault="006E2EA5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6.2. Смета проекта (из средств гранта):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2"/>
        <w:gridCol w:w="2127"/>
        <w:gridCol w:w="1842"/>
      </w:tblGrid>
      <w:tr w:rsidR="005F5F0A" w14:paraId="2A219EA4" w14:textId="77777777" w:rsidTr="005F5F0A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08394" w14:textId="77777777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0768789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4A93F" w14:textId="77777777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7D9F9E" w14:textId="5187655B" w:rsidR="005F5F0A" w:rsidRDefault="00EC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61400D" w14:textId="77777777" w:rsidR="005F5F0A" w:rsidRDefault="005F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2E96B" w14:textId="0D704D8D" w:rsidR="005F5F0A" w:rsidRDefault="00C2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F5F0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F5F0A" w14:paraId="2FB8D849" w14:textId="77777777" w:rsidTr="005F5F0A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BB37" w14:textId="77777777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0B51" w14:textId="638AD185" w:rsidR="005F5F0A" w:rsidRDefault="00EC71D0" w:rsidP="00EF39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EF39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затраты: программное обеспечение</w:t>
            </w:r>
            <w:r w:rsidR="005F5F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034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332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9DD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0A" w14:paraId="0A3C8C3F" w14:textId="77777777" w:rsidTr="00EC71D0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2BE1" w14:textId="77777777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BE5" w14:textId="52482E46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BE9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A92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D1B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0A" w14:paraId="61299D5B" w14:textId="77777777" w:rsidTr="00EC71D0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4E4" w14:textId="77777777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E05" w14:textId="36240D0B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4EF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0D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899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0A" w14:paraId="6D996685" w14:textId="77777777" w:rsidTr="005F5F0A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9BDB" w14:textId="77777777" w:rsidR="005F5F0A" w:rsidRDefault="005F5F0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456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E6C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481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896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0A" w14:paraId="1F42E04B" w14:textId="77777777" w:rsidTr="005F5F0A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E8F7" w14:textId="77777777" w:rsidR="005F5F0A" w:rsidRDefault="005F5F0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0DE5" w14:textId="29917764" w:rsidR="005F5F0A" w:rsidRDefault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затраты: о</w:t>
            </w:r>
            <w:r w:rsidR="005F5F0A">
              <w:rPr>
                <w:rFonts w:ascii="Times New Roman" w:hAnsi="Times New Roman" w:cs="Times New Roman"/>
                <w:bCs/>
                <w:sz w:val="24"/>
                <w:szCs w:val="24"/>
              </w:rPr>
              <w:t>борудование,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C95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10E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761" w14:textId="77777777" w:rsidR="005F5F0A" w:rsidRDefault="005F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3CCB76AA" w14:textId="77777777" w:rsidTr="00EC71D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9C2" w14:textId="233BEA7A" w:rsidR="00EC71D0" w:rsidRDefault="00EC71D0" w:rsidP="00EC71D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9F9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EC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930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64F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06B15871" w14:textId="77777777" w:rsidTr="00EC71D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C3C" w14:textId="4C9F0630" w:rsidR="00EC71D0" w:rsidRDefault="00EC71D0" w:rsidP="00EC71D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9E4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F7A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861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201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35D824AC" w14:textId="77777777" w:rsidTr="00EC71D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5FD" w14:textId="0BBD3E4D" w:rsidR="00EC71D0" w:rsidRDefault="00EC71D0" w:rsidP="00EC71D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AEE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52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743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F5F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6DEC9767" w14:textId="77777777" w:rsidTr="00EC71D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710" w14:textId="3C16A74B" w:rsidR="00EC71D0" w:rsidRDefault="00EC71D0" w:rsidP="00EC71D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CB6" w14:textId="60193FEA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затраты: комплектующие,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26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55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32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44466BEE" w14:textId="77777777" w:rsidTr="00EC71D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EBB" w14:textId="72A63E62" w:rsidR="00EC71D0" w:rsidRDefault="00EC71D0" w:rsidP="00EC71D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2B3" w14:textId="20154221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CAF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D21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6B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72AC4FB9" w14:textId="77777777" w:rsidTr="00EC71D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6EF" w14:textId="1E706B7C" w:rsidR="00EC71D0" w:rsidRDefault="00EC71D0" w:rsidP="00EC71D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7FC" w14:textId="6A96AB60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D5F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2A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BAE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38916B22" w14:textId="77777777" w:rsidTr="00EC71D0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147" w14:textId="75CFD7D0" w:rsidR="00EC71D0" w:rsidRDefault="00EC71D0" w:rsidP="00EC71D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169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33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BED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E67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2A40E20F" w14:textId="77777777" w:rsidTr="005F5F0A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89D" w14:textId="640F7889" w:rsidR="00EC71D0" w:rsidRDefault="00EC71D0" w:rsidP="00EC71D0">
            <w:pPr>
              <w:tabs>
                <w:tab w:val="left" w:pos="4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40E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заказчика,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D3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70D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DA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42FF725E" w14:textId="77777777" w:rsidTr="005F5F0A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135F" w14:textId="7292175C" w:rsidR="00EC71D0" w:rsidRDefault="00EC71D0" w:rsidP="00EC71D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6A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E8D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5AA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0EB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585D49E3" w14:textId="77777777" w:rsidTr="005F5F0A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68AC" w14:textId="77777777" w:rsidR="00EC71D0" w:rsidRDefault="00EC71D0" w:rsidP="00EC71D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73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017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D48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592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6E6E93E9" w14:textId="77777777" w:rsidTr="005F5F0A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8061" w14:textId="672B36DF" w:rsidR="00EC71D0" w:rsidRDefault="00EC71D0" w:rsidP="00EC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C6D5" w14:textId="285BD6B1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Услуги/работы </w:t>
            </w:r>
            <w:r w:rsidR="00D36A2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разработчиков и поставщиков продукта(</w:t>
            </w:r>
            <w:proofErr w:type="spellStart"/>
            <w:r w:rsidR="00D36A2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="00D36A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8B2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AC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E8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21E82E18" w14:textId="77777777" w:rsidTr="00EC71D0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56CB" w14:textId="0E2F90B8" w:rsidR="00EC71D0" w:rsidRDefault="00EC71D0" w:rsidP="00EC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B0C" w14:textId="3139755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1E9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741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66A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143202AA" w14:textId="77777777" w:rsidTr="00EC71D0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389" w14:textId="2581458C" w:rsidR="00EC71D0" w:rsidRDefault="00EC71D0" w:rsidP="00EC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049" w14:textId="045760ED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17B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0CF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6B9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6E3F34A1" w14:textId="77777777" w:rsidTr="005F5F0A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3DC" w14:textId="77777777" w:rsidR="00EC71D0" w:rsidRDefault="00EC71D0" w:rsidP="00EC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049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9E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6A7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F27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450B3D7D" w14:textId="77777777" w:rsidTr="005F5F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3F1" w14:textId="56297A6D" w:rsidR="00EC71D0" w:rsidRDefault="00EC71D0" w:rsidP="00EC71D0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89E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6BD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31F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A8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4DDC4E00" w14:textId="77777777" w:rsidTr="005F5F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B0D6" w14:textId="18345641" w:rsidR="00EC71D0" w:rsidRDefault="00EC71D0" w:rsidP="00EC71D0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613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2B2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E8E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9E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51F156AE" w14:textId="77777777" w:rsidTr="005F5F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40DA" w14:textId="77777777" w:rsidR="00EC71D0" w:rsidRDefault="00EC71D0" w:rsidP="00EC71D0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F6B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CD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0D3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70F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7696BA12" w14:textId="77777777" w:rsidTr="005F5F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158" w14:textId="77777777" w:rsidR="00EC71D0" w:rsidRDefault="00EC71D0" w:rsidP="00EC71D0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887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1E6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BF7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A2E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5031766A" w14:textId="77777777" w:rsidTr="005F5F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29B2" w14:textId="186176B3" w:rsidR="00EC71D0" w:rsidRDefault="00EC71D0" w:rsidP="00EC71D0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D88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94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DE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C04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5C27A329" w14:textId="77777777" w:rsidTr="005F5F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ACDB" w14:textId="79C6F1BD" w:rsidR="00EC71D0" w:rsidRDefault="00EC71D0" w:rsidP="00EC71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A10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CBE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96D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C94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5E57798B" w14:textId="77777777" w:rsidTr="005F5F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3AFA" w14:textId="77777777" w:rsidR="00EC71D0" w:rsidRDefault="00EC71D0" w:rsidP="00EC71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5EA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DD5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68A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4E2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D0" w14:paraId="10CFE8D2" w14:textId="77777777" w:rsidTr="005F5F0A">
        <w:trPr>
          <w:trHeight w:val="2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25C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D98" w14:textId="77777777" w:rsidR="00EC71D0" w:rsidRDefault="00EC71D0" w:rsidP="00EC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32389A6" w14:textId="77777777" w:rsidR="006E2EA5" w:rsidRDefault="006E2EA5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5564521C" w14:textId="77777777" w:rsidR="006E2EA5" w:rsidRDefault="006E2EA5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6.3. </w:t>
      </w:r>
      <w:r w:rsidRPr="006E2E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Смета (из средств внебюджетного финансирования)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42"/>
        <w:gridCol w:w="2127"/>
        <w:gridCol w:w="1842"/>
      </w:tblGrid>
      <w:tr w:rsidR="00B81EBB" w14:paraId="21B2BB79" w14:textId="77777777" w:rsidTr="00B81EBB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FFA0D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8B352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40829" w14:textId="77777777" w:rsidR="00B81EBB" w:rsidRDefault="00B81EBB" w:rsidP="00B8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C9EFA6" w14:textId="77777777" w:rsidR="00B81EBB" w:rsidRDefault="00B81EBB" w:rsidP="00B8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B9C93" w14:textId="283A43B6" w:rsidR="00B81EBB" w:rsidRDefault="00C2534A" w:rsidP="00B8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81EB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81EBB" w14:paraId="6584BC7D" w14:textId="77777777" w:rsidTr="00B81EBB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E566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6F17" w14:textId="5F94CD5B" w:rsidR="00B81EBB" w:rsidRDefault="00B81EBB" w:rsidP="00EF39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EF39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затраты: программное обеспечение,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AEB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310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08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366D70B2" w14:textId="77777777" w:rsidTr="00B81EBB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B53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8EB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A14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86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85D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637AC612" w14:textId="77777777" w:rsidTr="00B81EBB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3D40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FE5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79D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2F5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A38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5224263C" w14:textId="77777777" w:rsidTr="00B81EBB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956D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E3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2A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090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CF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579C5E61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9AD8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28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затраты: оборудование,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09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296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8A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7DDEEF38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EEC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BD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50D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8C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2C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09724D90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3E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81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E2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A4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89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7B6BA811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E94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F42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95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051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1B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4082C0F9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76A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56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затраты: комплектующие,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AC4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A24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838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06006949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81F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B08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FCA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91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EE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1BD7706D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CB5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584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A05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F55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75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2ECEC540" w14:textId="77777777" w:rsidTr="00B81EBB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FD1" w14:textId="77777777" w:rsidR="00B81EBB" w:rsidRDefault="00B81EBB" w:rsidP="00B81EB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3E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DF4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337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36B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42F0A2CE" w14:textId="77777777" w:rsidTr="00B81EB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F8DF" w14:textId="77777777" w:rsidR="00B81EBB" w:rsidRDefault="00B81EBB" w:rsidP="00B81EBB">
            <w:pPr>
              <w:tabs>
                <w:tab w:val="left" w:pos="4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6DF0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заказчика,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B61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51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A18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7F261AA5" w14:textId="77777777" w:rsidTr="00B81EB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997F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B24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AED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E6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E7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7B3F5F8B" w14:textId="77777777" w:rsidTr="00B81EB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6F9" w14:textId="77777777" w:rsidR="00B81EBB" w:rsidRDefault="00B81EBB" w:rsidP="00B81EB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22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C4A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60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99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3C03DD18" w14:textId="77777777" w:rsidTr="00B81EB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4A96" w14:textId="77777777" w:rsidR="00B81EBB" w:rsidRDefault="00B81EBB" w:rsidP="00B8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3654" w14:textId="5E446AE4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Услуги/работы </w:t>
            </w:r>
            <w:r w:rsidR="00D36A2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разработчиков и поставщиков продукта(</w:t>
            </w:r>
            <w:proofErr w:type="spellStart"/>
            <w:r w:rsidR="00D36A2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="00D36A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C8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69D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34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2E3F92E7" w14:textId="77777777" w:rsidTr="00B81EB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ADB1" w14:textId="77777777" w:rsidR="00B81EBB" w:rsidRDefault="00B81EBB" w:rsidP="00B8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68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D75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7C1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E1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0CED64CE" w14:textId="77777777" w:rsidTr="00B81EB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401" w14:textId="77777777" w:rsidR="00B81EBB" w:rsidRDefault="00B81EBB" w:rsidP="00B8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D45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0EA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A7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926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65534BCC" w14:textId="77777777" w:rsidTr="00B81EB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D8D4" w14:textId="77777777" w:rsidR="00B81EBB" w:rsidRDefault="00B81EBB" w:rsidP="00B8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40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D5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6B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F776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0DC1C5C2" w14:textId="77777777" w:rsidTr="00B81EBB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BA75" w14:textId="77777777" w:rsidR="00B81EBB" w:rsidRDefault="00B81EBB" w:rsidP="00B81EBB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032D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C0A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451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977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443F2EAB" w14:textId="77777777" w:rsidTr="00B81EBB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9B0" w14:textId="77777777" w:rsidR="00B81EBB" w:rsidRDefault="00B81EBB" w:rsidP="00B81EBB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735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FC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A7B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B0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47DD20B2" w14:textId="77777777" w:rsidTr="00B81EBB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3402" w14:textId="77777777" w:rsidR="00B81EBB" w:rsidRDefault="00B81EBB" w:rsidP="00B81EBB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B0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91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65C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E76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7E404B09" w14:textId="77777777" w:rsidTr="00B81EBB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1F9D" w14:textId="77777777" w:rsidR="00B81EBB" w:rsidRDefault="00B81EBB" w:rsidP="00B81EBB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06E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738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178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F12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5C52852D" w14:textId="77777777" w:rsidTr="00B81EBB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CA3" w14:textId="77777777" w:rsidR="00B81EBB" w:rsidRDefault="00B81EBB" w:rsidP="00B81EBB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024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E06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7D1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C6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1293C480" w14:textId="77777777" w:rsidTr="00B81EBB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E690" w14:textId="77777777" w:rsidR="00B81EBB" w:rsidRDefault="00B81EBB" w:rsidP="00B81EB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CA2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963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298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CB6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3680E4A7" w14:textId="77777777" w:rsidTr="00B81EBB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8EF" w14:textId="77777777" w:rsidR="00B81EBB" w:rsidRDefault="00B81EBB" w:rsidP="00B81EBB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8C6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67F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CC9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E3B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BB" w14:paraId="0EA378E0" w14:textId="77777777" w:rsidTr="00B81EBB">
        <w:trPr>
          <w:trHeight w:val="2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9EA2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6AA" w14:textId="77777777" w:rsidR="00B81EBB" w:rsidRDefault="00B81EBB" w:rsidP="00B8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8BA97" w14:textId="77777777" w:rsidR="00DF2BA3" w:rsidRDefault="00DF2BA3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103D0AF" w14:textId="3CFA40D3" w:rsidR="00E32F25" w:rsidRDefault="009A70F3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6.</w:t>
      </w:r>
      <w:r w:rsidR="006E2EA5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</w:t>
      </w:r>
      <w:r w:rsidR="006D22F8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Организационно-правовая схема реализации проекта</w:t>
      </w:r>
    </w:p>
    <w:p w14:paraId="3B558706" w14:textId="6EE2ADFF" w:rsidR="006D22F8" w:rsidRPr="00E77E28" w:rsidRDefault="00E66445">
      <w:pPr>
        <w:spacing w:after="0" w:line="288" w:lineRule="auto"/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</w:pPr>
      <w:r w:rsidRPr="00E77E28"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  <w:t>[</w:t>
      </w:r>
      <w:r w:rsidR="00DD46CE"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  <w:t>Описание плана реализации проекта в части информации об организациях, участвующих в реализации проекта, с описанием их ролей, в т.ч. с указанием перечня и предмета соответствующих договоров. Также указываются условия отчуждения</w:t>
      </w:r>
      <w:r w:rsidR="006D22F8" w:rsidRPr="00E66445"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="00191477" w:rsidRPr="00E66445"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  <w:t>мущества, возникшего в ходе реализации проекта</w:t>
      </w:r>
      <w:r w:rsidR="00DD46CE"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  <w:t xml:space="preserve"> (если применимо)</w:t>
      </w:r>
      <w:r w:rsidRPr="00E77E28">
        <w:rPr>
          <w:rFonts w:ascii="Times New Roman" w:eastAsia="MS PGothic" w:hAnsi="Times New Roman" w:cs="Times New Roman"/>
          <w:i/>
          <w:iCs/>
          <w:sz w:val="24"/>
          <w:szCs w:val="24"/>
          <w:lang w:eastAsia="ru-RU"/>
        </w:rPr>
        <w:t>]</w:t>
      </w:r>
    </w:p>
    <w:p w14:paraId="11FA8374" w14:textId="77777777" w:rsidR="006D22F8" w:rsidRPr="009A70F3" w:rsidRDefault="006D22F8" w:rsidP="00693DCE">
      <w:pPr>
        <w:spacing w:after="0" w:line="288" w:lineRule="auto"/>
        <w:rPr>
          <w:rFonts w:ascii="Times New Roman" w:eastAsia="MS PGothic" w:hAnsi="Times New Roman" w:cs="Times New Roman"/>
          <w:sz w:val="24"/>
          <w:szCs w:val="24"/>
          <w:lang w:eastAsia="ru-RU"/>
        </w:rPr>
      </w:pPr>
    </w:p>
    <w:p w14:paraId="05706495" w14:textId="4A9B7020" w:rsidR="00933BD6" w:rsidRDefault="004755F9" w:rsidP="00B81EBB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6.5. </w:t>
      </w:r>
      <w:r w:rsidR="00933BD6" w:rsidRPr="00933BD6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Обоснования расходов </w:t>
      </w:r>
      <w:r w:rsidR="00922674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за счет средств гранта</w:t>
      </w:r>
    </w:p>
    <w:p w14:paraId="48294AD3" w14:textId="70C244E8" w:rsidR="00AE3695" w:rsidRPr="00565C6C" w:rsidRDefault="00AE3695" w:rsidP="00B81EBB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5C6C">
        <w:rPr>
          <w:rFonts w:ascii="Times New Roman" w:eastAsia="MS PGothic" w:hAnsi="Times New Roman" w:cs="Times New Roman"/>
          <w:sz w:val="24"/>
          <w:szCs w:val="24"/>
          <w:lang w:eastAsia="ru-RU"/>
        </w:rPr>
        <w:t>(</w:t>
      </w:r>
      <w:r w:rsidRPr="00565C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предоставляется в форме отдельного приложения при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D46CE" w14:paraId="0826ED4D" w14:textId="77777777" w:rsidTr="00484FBA">
        <w:tc>
          <w:tcPr>
            <w:tcW w:w="3964" w:type="dxa"/>
            <w:shd w:val="clear" w:color="auto" w:fill="D9D9D9" w:themeFill="background1" w:themeFillShade="D9"/>
          </w:tcPr>
          <w:p w14:paraId="17E757FF" w14:textId="043C499B" w:rsidR="00DD46CE" w:rsidRDefault="00DD46CE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Обоснование стоимости лицензий на продукт</w:t>
            </w:r>
          </w:p>
        </w:tc>
        <w:tc>
          <w:tcPr>
            <w:tcW w:w="5664" w:type="dxa"/>
          </w:tcPr>
          <w:p w14:paraId="21279FB7" w14:textId="4356DE0D" w:rsidR="00DD46CE" w:rsidRPr="00922674" w:rsidRDefault="00DD46CE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свободной форме, в т.ч. в сравнении с конкурентными решениями.</w:t>
            </w:r>
          </w:p>
        </w:tc>
      </w:tr>
      <w:tr w:rsidR="00933BD6" w14:paraId="13CFB708" w14:textId="77777777" w:rsidTr="00484FBA">
        <w:tc>
          <w:tcPr>
            <w:tcW w:w="3964" w:type="dxa"/>
            <w:shd w:val="clear" w:color="auto" w:fill="D9D9D9" w:themeFill="background1" w:themeFillShade="D9"/>
          </w:tcPr>
          <w:p w14:paraId="6C258F3E" w14:textId="0939F5EB" w:rsidR="00933BD6" w:rsidRDefault="00933BD6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Обоснование необходимости приобретения оборудования стоимостью свыше 1 млн. руб.</w:t>
            </w:r>
          </w:p>
        </w:tc>
        <w:tc>
          <w:tcPr>
            <w:tcW w:w="5664" w:type="dxa"/>
          </w:tcPr>
          <w:p w14:paraId="77F52D17" w14:textId="5EBCE759" w:rsidR="00933BD6" w:rsidRPr="00922674" w:rsidRDefault="00922674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22674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свободной форме в сравнении с альтернативными вариантами: аренда, лизинг и др.</w:t>
            </w:r>
            <w:r w:rsidRPr="00922674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]</w:t>
            </w:r>
          </w:p>
        </w:tc>
      </w:tr>
      <w:tr w:rsidR="00933BD6" w14:paraId="71B97FB9" w14:textId="77777777" w:rsidTr="00484FBA">
        <w:tc>
          <w:tcPr>
            <w:tcW w:w="3964" w:type="dxa"/>
            <w:shd w:val="clear" w:color="auto" w:fill="D9D9D9" w:themeFill="background1" w:themeFillShade="D9"/>
          </w:tcPr>
          <w:p w14:paraId="22AD6222" w14:textId="67709FF8" w:rsidR="00933BD6" w:rsidRDefault="00933BD6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Обоснование отсутствия российских аналогов иностранного оборудования, планируемого к приобретению</w:t>
            </w:r>
          </w:p>
        </w:tc>
        <w:tc>
          <w:tcPr>
            <w:tcW w:w="5664" w:type="dxa"/>
          </w:tcPr>
          <w:p w14:paraId="709A7CFA" w14:textId="5C43BF59" w:rsidR="00933BD6" w:rsidRPr="00922674" w:rsidRDefault="00922674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 w:rsidRPr="00922674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свободной форме, если расходы на иностранное оборудование составляют менее 20% от сметы гранта</w:t>
            </w:r>
            <w:r w:rsidRPr="00922674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]</w:t>
            </w:r>
          </w:p>
        </w:tc>
      </w:tr>
      <w:tr w:rsidR="006E0630" w14:paraId="3662EB4F" w14:textId="77777777" w:rsidTr="00484FBA">
        <w:tc>
          <w:tcPr>
            <w:tcW w:w="3964" w:type="dxa"/>
            <w:shd w:val="clear" w:color="auto" w:fill="D9D9D9" w:themeFill="background1" w:themeFillShade="D9"/>
          </w:tcPr>
          <w:p w14:paraId="258201E8" w14:textId="4E0AA754" w:rsidR="006E0630" w:rsidRDefault="006E0630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выбора поставщиков по </w:t>
            </w:r>
            <w:r w:rsidR="00C36992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статьям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расход</w:t>
            </w:r>
            <w:r w:rsidR="00C36992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 на сумму более 3 млн. руб. за единицу </w:t>
            </w:r>
          </w:p>
        </w:tc>
        <w:tc>
          <w:tcPr>
            <w:tcW w:w="5664" w:type="dxa"/>
          </w:tcPr>
          <w:p w14:paraId="23B7AC81" w14:textId="77777777" w:rsidR="00C36992" w:rsidRDefault="00C36992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36992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Один из вариантов:</w:t>
            </w:r>
          </w:p>
          <w:p w14:paraId="63A332F9" w14:textId="1827F375" w:rsidR="00C36992" w:rsidRDefault="00C36992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а) </w:t>
            </w:r>
            <w:r w:rsidR="00257FA6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ссылка на 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три конкурентных коммерческих предложения</w:t>
            </w:r>
            <w:r w:rsidR="00257FA6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приложенные к заявке</w:t>
            </w:r>
          </w:p>
          <w:p w14:paraId="078FE578" w14:textId="0A7D59D6" w:rsidR="006E0630" w:rsidRPr="00922674" w:rsidRDefault="00C36992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б) обоснование выбора единственного поставщика</w:t>
            </w:r>
            <w:r w:rsidRPr="00922674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]</w:t>
            </w:r>
          </w:p>
        </w:tc>
      </w:tr>
      <w:tr w:rsidR="00C650E3" w14:paraId="5A47D01C" w14:textId="77777777" w:rsidTr="00484FBA">
        <w:tc>
          <w:tcPr>
            <w:tcW w:w="3964" w:type="dxa"/>
            <w:shd w:val="clear" w:color="auto" w:fill="D9D9D9" w:themeFill="background1" w:themeFillShade="D9"/>
          </w:tcPr>
          <w:p w14:paraId="1BA903D5" w14:textId="6B5D7962" w:rsidR="00C650E3" w:rsidRDefault="00DD46CE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  <w:r w:rsidR="00C650E3"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расходов, включенных в ФОТ сотрудников участника конкурсного отбора</w:t>
            </w:r>
          </w:p>
        </w:tc>
        <w:tc>
          <w:tcPr>
            <w:tcW w:w="5664" w:type="dxa"/>
          </w:tcPr>
          <w:p w14:paraId="3E04D40D" w14:textId="2B196116" w:rsidR="00C650E3" w:rsidRPr="00C650E3" w:rsidRDefault="00C650E3" w:rsidP="00B81EBB">
            <w:pPr>
              <w:spacing w:line="288" w:lineRule="auto"/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650E3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 свободной форме </w:t>
            </w:r>
            <w:r w:rsidR="00DD46CE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обосновать расходы на ФОТ</w:t>
            </w:r>
            <w:r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указанные в детализированной смете расходов</w:t>
            </w:r>
            <w:r w:rsidR="00DD46CE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как в части ставок, так и в части объемов.</w:t>
            </w:r>
            <w:r w:rsidRPr="00C650E3">
              <w:rPr>
                <w:rFonts w:ascii="Times New Roman" w:eastAsia="MS PGothic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]</w:t>
            </w:r>
          </w:p>
        </w:tc>
      </w:tr>
    </w:tbl>
    <w:p w14:paraId="208A36B6" w14:textId="77777777" w:rsidR="00023DD1" w:rsidRDefault="00023DD1" w:rsidP="009F5E8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738CA7AE" w14:textId="060CEFAD" w:rsidR="009F5E86" w:rsidRDefault="009F5E86" w:rsidP="009F5E86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6.6. Источник внебюджетных средств на реализацию проекта</w:t>
      </w:r>
      <w:r w:rsidR="00023DD1">
        <w:rPr>
          <w:rStyle w:val="a6"/>
          <w:rFonts w:ascii="Times New Roman" w:eastAsia="MS PGothic" w:hAnsi="Times New Roman" w:cs="Times New Roman"/>
          <w:b/>
          <w:sz w:val="24"/>
          <w:szCs w:val="24"/>
          <w:lang w:eastAsia="ru-RU"/>
        </w:rPr>
        <w:footnoteReference w:id="12"/>
      </w:r>
    </w:p>
    <w:p w14:paraId="39537C04" w14:textId="73EF6F37" w:rsidR="00AE3695" w:rsidRPr="00565C6C" w:rsidRDefault="00AE3695" w:rsidP="009F5E86">
      <w:pPr>
        <w:spacing w:after="0" w:line="288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7E3F">
        <w:rPr>
          <w:rFonts w:ascii="Times New Roman" w:eastAsia="MS PGothic" w:hAnsi="Times New Roman" w:cs="Times New Roman"/>
          <w:sz w:val="24"/>
          <w:szCs w:val="24"/>
          <w:lang w:eastAsia="ru-RU"/>
        </w:rPr>
        <w:t>(</w:t>
      </w:r>
      <w:r w:rsidRPr="000C7E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предоставляется в форме отдельного приложения при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3DD1" w14:paraId="7823A0DE" w14:textId="77777777" w:rsidTr="00E77E28">
        <w:tc>
          <w:tcPr>
            <w:tcW w:w="4814" w:type="dxa"/>
            <w:shd w:val="clear" w:color="auto" w:fill="D9D9D9" w:themeFill="background1" w:themeFillShade="D9"/>
          </w:tcPr>
          <w:p w14:paraId="4AE0C677" w14:textId="0845C968" w:rsidR="00023DD1" w:rsidRDefault="00023DD1" w:rsidP="009F5E8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Способ внебюджетного финансирования проекта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C2A91AF" w14:textId="52A3EC78" w:rsidR="00023DD1" w:rsidRDefault="00023DD1" w:rsidP="009F5E8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  <w:t>Документ, подтверждающий наличие внебюджетного финансирования проекта</w:t>
            </w:r>
          </w:p>
        </w:tc>
      </w:tr>
      <w:tr w:rsidR="00023DD1" w14:paraId="4013C82D" w14:textId="77777777" w:rsidTr="00023DD1">
        <w:tc>
          <w:tcPr>
            <w:tcW w:w="4814" w:type="dxa"/>
          </w:tcPr>
          <w:p w14:paraId="09DF4AA1" w14:textId="77777777" w:rsidR="00023DD1" w:rsidRDefault="00023DD1" w:rsidP="009F5E8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563EBE35" w14:textId="77777777" w:rsidR="00023DD1" w:rsidRDefault="00023DD1" w:rsidP="009F5E86">
            <w:pPr>
              <w:spacing w:line="288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EE7037" w14:textId="303A2483" w:rsidR="009F5E86" w:rsidRPr="00E77E28" w:rsidRDefault="009F5E86" w:rsidP="009F5E86">
      <w:pPr>
        <w:spacing w:after="0" w:line="288" w:lineRule="auto"/>
        <w:rPr>
          <w:rFonts w:ascii="Times New Roman" w:eastAsia="MS PGothic" w:hAnsi="Times New Roman" w:cs="Times New Roman"/>
          <w:bCs/>
          <w:sz w:val="24"/>
          <w:szCs w:val="24"/>
          <w:lang w:eastAsia="ru-RU"/>
        </w:rPr>
      </w:pPr>
    </w:p>
    <w:p w14:paraId="2B05C0FA" w14:textId="48C61E7E" w:rsidR="00812261" w:rsidRPr="00E77E28" w:rsidRDefault="00812261" w:rsidP="00E77E28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sectPr w:rsidR="00812261" w:rsidRPr="00E77E28" w:rsidSect="00C25FD1">
          <w:pgSz w:w="11906" w:h="16838"/>
          <w:pgMar w:top="1134" w:right="1134" w:bottom="1134" w:left="1134" w:header="709" w:footer="416" w:gutter="0"/>
          <w:cols w:space="708"/>
          <w:docGrid w:linePitch="360"/>
        </w:sectPr>
      </w:pPr>
    </w:p>
    <w:p w14:paraId="5C451F73" w14:textId="4B36AD44" w:rsidR="009E1A21" w:rsidRDefault="00BD47A5" w:rsidP="00627D2F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7</w:t>
      </w:r>
      <w:r w:rsidR="009E1A21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. Гарантии и заверения </w:t>
      </w:r>
      <w:r w:rsidR="00641D1C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участника конкурсного отбора</w:t>
      </w:r>
    </w:p>
    <w:p w14:paraId="62D4756D" w14:textId="0136B876" w:rsidR="00627D2F" w:rsidRPr="00565C6C" w:rsidRDefault="00565C6C" w:rsidP="00565C6C">
      <w:pPr>
        <w:spacing w:after="0" w:line="288" w:lineRule="auto"/>
        <w:jc w:val="center"/>
        <w:rPr>
          <w:rFonts w:ascii="Times New Roman" w:hAnsi="Times New Roman" w:cs="Times New Roman"/>
          <w:color w:val="222222"/>
        </w:rPr>
      </w:pPr>
      <w:r w:rsidRPr="00565C6C">
        <w:rPr>
          <w:rFonts w:ascii="Times New Roman" w:hAnsi="Times New Roman" w:cs="Times New Roman"/>
          <w:color w:val="222222"/>
        </w:rPr>
        <w:t>(предоставляется в форме отдельного документа с подписью)</w:t>
      </w:r>
    </w:p>
    <w:p w14:paraId="2B4F2511" w14:textId="77777777" w:rsidR="00565C6C" w:rsidRDefault="00565C6C" w:rsidP="00565C6C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0BA9B54F" w14:textId="46C491EC" w:rsidR="003F14B7" w:rsidRPr="003F14B7" w:rsidRDefault="003F14B7" w:rsidP="00565C6C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222222"/>
        </w:rPr>
        <w:t xml:space="preserve">Настоящим письмом </w:t>
      </w:r>
      <w:r w:rsidRPr="003F14B7">
        <w:rPr>
          <w:color w:val="222222"/>
        </w:rPr>
        <w:t>[</w:t>
      </w:r>
      <w:r>
        <w:rPr>
          <w:i/>
          <w:color w:val="222222"/>
        </w:rPr>
        <w:t>на</w:t>
      </w:r>
      <w:r w:rsidR="00EF391C">
        <w:rPr>
          <w:i/>
          <w:color w:val="222222"/>
        </w:rPr>
        <w:t>именование</w:t>
      </w:r>
      <w:r>
        <w:rPr>
          <w:i/>
          <w:color w:val="222222"/>
        </w:rPr>
        <w:t xml:space="preserve"> организации заявителя</w:t>
      </w:r>
      <w:r w:rsidRPr="003F14B7">
        <w:rPr>
          <w:color w:val="222222"/>
        </w:rPr>
        <w:t>]</w:t>
      </w:r>
      <w:r>
        <w:rPr>
          <w:color w:val="222222"/>
        </w:rPr>
        <w:t>:</w:t>
      </w:r>
    </w:p>
    <w:p w14:paraId="089D61F5" w14:textId="77777777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F14B7">
        <w:rPr>
          <w:color w:val="000000" w:themeColor="text1"/>
        </w:rPr>
        <w:t>1. гарантирует и дает заверения о достоверности информации, содержащейся в документах, представленных при подаче заявки на участие в конкурсном отборе;</w:t>
      </w:r>
    </w:p>
    <w:p w14:paraId="18C3A7B5" w14:textId="77777777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F14B7">
        <w:rPr>
          <w:color w:val="000000" w:themeColor="text1"/>
        </w:rPr>
        <w:t>2. гарантирует, что:</w:t>
      </w:r>
    </w:p>
    <w:p w14:paraId="25058AF8" w14:textId="77777777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F14B7">
        <w:rPr>
          <w:color w:val="000000" w:themeColor="text1"/>
        </w:rPr>
        <w:t>а) не находится в процессе ликвидации, реорганизации;</w:t>
      </w:r>
    </w:p>
    <w:p w14:paraId="60B1191E" w14:textId="77777777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F14B7">
        <w:rPr>
          <w:color w:val="000000" w:themeColor="text1"/>
        </w:rPr>
        <w:t>б) обладает статусом налогового резидента Российской Федерации;</w:t>
      </w:r>
    </w:p>
    <w:p w14:paraId="051D899D" w14:textId="77777777" w:rsidR="003F14B7" w:rsidRPr="003F14B7" w:rsidRDefault="003F14B7" w:rsidP="003F1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4B7">
        <w:rPr>
          <w:rFonts w:ascii="Times New Roman" w:eastAsia="Times New Roman" w:hAnsi="Times New Roman" w:cs="Times New Roman"/>
          <w:color w:val="000000" w:themeColor="text1"/>
          <w:sz w:val="24"/>
        </w:rPr>
        <w:t>в) не имеет производств по делу о несостоятельности (банкротстве) в соответствии с законодательством Российской Федерации о несостоятельности (банкротстве);</w:t>
      </w:r>
    </w:p>
    <w:p w14:paraId="59350D39" w14:textId="77777777" w:rsidR="003F14B7" w:rsidRPr="003F14B7" w:rsidRDefault="003F14B7" w:rsidP="003F1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F14B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г) не имеет неисполненной обязанности по уплате налогов, сборов, страховых взносов, пеней, штрафов,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процентов, подлежащих уплате в </w:t>
      </w:r>
      <w:r w:rsidRPr="003F14B7">
        <w:rPr>
          <w:rFonts w:ascii="Times New Roman" w:eastAsia="Times New Roman" w:hAnsi="Times New Roman" w:cs="Times New Roman"/>
          <w:color w:val="000000" w:themeColor="text1"/>
          <w:sz w:val="24"/>
        </w:rPr>
        <w:t>соответствии с законодательством Российской Федерации о налогах и сборах;</w:t>
      </w:r>
    </w:p>
    <w:p w14:paraId="63491E98" w14:textId="77777777" w:rsidR="003F14B7" w:rsidRPr="003F14B7" w:rsidRDefault="003F14B7" w:rsidP="003F1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4B7">
        <w:rPr>
          <w:rFonts w:ascii="Times New Roman" w:eastAsia="Times New Roman" w:hAnsi="Times New Roman" w:cs="Times New Roman"/>
          <w:color w:val="000000"/>
          <w:sz w:val="24"/>
        </w:rPr>
        <w:t>д) не является до начала конкурсного отбора получателем средств из федерального и (или) бюджета соответствующего субъекта Российской Федерации в целях реализации проекта;</w:t>
      </w:r>
    </w:p>
    <w:p w14:paraId="072793B9" w14:textId="77777777" w:rsidR="003F14B7" w:rsidRPr="003F14B7" w:rsidRDefault="003F14B7" w:rsidP="003F1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4B7">
        <w:rPr>
          <w:rFonts w:ascii="Times New Roman" w:eastAsia="Times New Roman" w:hAnsi="Times New Roman" w:cs="Times New Roman"/>
          <w:color w:val="000000"/>
          <w:sz w:val="24"/>
        </w:rPr>
        <w:t>е) не имеет действующих и завершенных соглашений о получении других мер поддержки за счет средств федерального бюджета и (или) бюджета субъекта Российской Федерации в целях реализации проекта;</w:t>
      </w:r>
    </w:p>
    <w:p w14:paraId="145AE645" w14:textId="77777777" w:rsidR="003F14B7" w:rsidRPr="003F14B7" w:rsidRDefault="003F14B7" w:rsidP="003F1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4B7">
        <w:rPr>
          <w:rFonts w:ascii="Times New Roman" w:eastAsia="Times New Roman" w:hAnsi="Times New Roman" w:cs="Times New Roman"/>
          <w:color w:val="000000"/>
          <w:sz w:val="24"/>
        </w:rPr>
        <w:t>ж) не имеет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14:paraId="7E40922B" w14:textId="77777777" w:rsidR="003F14B7" w:rsidRPr="003F14B7" w:rsidRDefault="003F14B7" w:rsidP="003F1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4B7">
        <w:rPr>
          <w:rFonts w:ascii="Times New Roman" w:eastAsia="Times New Roman" w:hAnsi="Times New Roman" w:cs="Times New Roman"/>
          <w:color w:val="000000"/>
          <w:sz w:val="24"/>
        </w:rPr>
        <w:t>з) в течение года до даты объявления конкурсного отбора не имелось фактов неисполнения и (или) ненадлежащего исполнения условий предоставления других грантов и (или) иных мер государственной поддержки;</w:t>
      </w:r>
    </w:p>
    <w:p w14:paraId="0E34892A" w14:textId="0BA1EF3C" w:rsidR="003F14B7" w:rsidRPr="003F14B7" w:rsidRDefault="003F14B7" w:rsidP="003F14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4B7">
        <w:rPr>
          <w:rFonts w:ascii="Times New Roman" w:eastAsia="Times New Roman" w:hAnsi="Times New Roman" w:cs="Times New Roman"/>
          <w:color w:val="000000"/>
          <w:sz w:val="24"/>
        </w:rPr>
        <w:t>и) в ходе реализации проекта не нарушает</w:t>
      </w:r>
      <w:r w:rsidR="00641D1C">
        <w:rPr>
          <w:rFonts w:ascii="Times New Roman" w:eastAsia="Times New Roman" w:hAnsi="Times New Roman" w:cs="Times New Roman"/>
          <w:color w:val="000000"/>
          <w:sz w:val="24"/>
        </w:rPr>
        <w:t xml:space="preserve"> и не будет нарушать в течение срока реализации проекта</w:t>
      </w:r>
      <w:r w:rsidRPr="003F14B7">
        <w:rPr>
          <w:rFonts w:ascii="Times New Roman" w:eastAsia="Times New Roman" w:hAnsi="Times New Roman" w:cs="Times New Roman"/>
          <w:color w:val="000000"/>
          <w:sz w:val="24"/>
        </w:rPr>
        <w:t xml:space="preserve"> авторские права третьих лиц.</w:t>
      </w:r>
    </w:p>
    <w:p w14:paraId="107EC862" w14:textId="2DC6EC5A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F14B7">
        <w:rPr>
          <w:color w:val="000000" w:themeColor="text1"/>
        </w:rPr>
        <w:t>3. дает заверения об отсутствии финансовых, правовых, технологических и иных ограничений для реализации пилотного проекта</w:t>
      </w:r>
      <w:r w:rsidR="00090237">
        <w:rPr>
          <w:color w:val="000000" w:themeColor="text1"/>
        </w:rPr>
        <w:t xml:space="preserve"> (с учетом информации, предоставленной в п.2.7. и п.2.10.</w:t>
      </w:r>
      <w:r w:rsidR="00272574">
        <w:rPr>
          <w:color w:val="000000" w:themeColor="text1"/>
        </w:rPr>
        <w:t xml:space="preserve"> формы заявки</w:t>
      </w:r>
      <w:r w:rsidR="00090237">
        <w:rPr>
          <w:color w:val="000000" w:themeColor="text1"/>
        </w:rPr>
        <w:t>)</w:t>
      </w:r>
      <w:r w:rsidRPr="003F14B7">
        <w:rPr>
          <w:color w:val="000000" w:themeColor="text1"/>
        </w:rPr>
        <w:t>;</w:t>
      </w:r>
    </w:p>
    <w:p w14:paraId="6ADA0CF3" w14:textId="77777777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F14B7">
        <w:rPr>
          <w:color w:val="000000" w:themeColor="text1"/>
        </w:rPr>
        <w:t>4. дает заверения, что проект направлен на реализацию технологий гражданского назначения и не содержит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14:paraId="4A2FACB4" w14:textId="5E6388FE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Cs w:val="22"/>
          <w:lang w:eastAsia="en-US"/>
        </w:rPr>
      </w:pPr>
      <w:r w:rsidRPr="003F14B7">
        <w:rPr>
          <w:color w:val="000000" w:themeColor="text1"/>
        </w:rPr>
        <w:lastRenderedPageBreak/>
        <w:t>5. дает заверение о включении</w:t>
      </w:r>
      <w:r w:rsidRPr="003F14B7">
        <w:rPr>
          <w:color w:val="000000" w:themeColor="text1"/>
          <w:szCs w:val="22"/>
          <w:lang w:eastAsia="en-US"/>
        </w:rPr>
        <w:t xml:space="preserve"> программного обеспечения в Единый реестр российских программ для электронных вычислительных машин и баз данных;</w:t>
      </w:r>
    </w:p>
    <w:p w14:paraId="22015AEC" w14:textId="2B8B5AF5" w:rsidR="003F14B7" w:rsidRPr="003F14B7" w:rsidRDefault="003F14B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F14B7">
        <w:rPr>
          <w:color w:val="000000" w:themeColor="text1"/>
        </w:rPr>
        <w:t>6</w:t>
      </w:r>
      <w:r w:rsidRPr="003F14B7">
        <w:rPr>
          <w:color w:val="000000" w:themeColor="text1"/>
          <w:highlight w:val="white"/>
        </w:rPr>
        <w:t>. дает заверение о включении телекоммуникационного и радиоэлектронного оборудования в Реестр телекоммуникационного оборудования, произведенного на территории Российской Федерации, которому присвоен статус телекоммуникационного оборудования российского происхождения (ТОРП), Единый Реестр российской радиоэлектронной продукции, формируемый в соответствии  постановлением Правительства Российской Федерации от 10 июля 2019 г. №878, или обязуется предоставить документ, выдаваемый Торгово-промышленной палатой РФ в порядке, предусмотренном постановлением Правительства РФ от 17 июля 2015 г. № 719;</w:t>
      </w:r>
    </w:p>
    <w:p w14:paraId="7747D823" w14:textId="2AC774E6" w:rsidR="003F14B7" w:rsidRPr="003F14B7" w:rsidRDefault="00090237" w:rsidP="003F14B7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 w:themeColor="text1"/>
        </w:rPr>
        <w:t>7</w:t>
      </w:r>
      <w:r w:rsidR="003F14B7" w:rsidRPr="003F14B7">
        <w:rPr>
          <w:color w:val="000000" w:themeColor="text1"/>
        </w:rPr>
        <w:t xml:space="preserve">. </w:t>
      </w:r>
      <w:r w:rsidR="003F14B7" w:rsidRPr="003F14B7">
        <w:rPr>
          <w:color w:val="000000"/>
        </w:rPr>
        <w:t>подтверждает, что в случае нарушения в течение срока рассмотрения заявки требований, указанных в пунктах 1, 2 и 3 настоящего письма, обязан проинформировать Фонд «Сколково» в течение 5 рабочих дней с момента, когда это стало ему известно и вправе предложить мероприятия, направленные на устранение соответствующих нарушений, с указанием соответствующих сроков</w:t>
      </w:r>
      <w:r w:rsidR="00272574">
        <w:rPr>
          <w:color w:val="000000"/>
        </w:rPr>
        <w:t>;</w:t>
      </w:r>
    </w:p>
    <w:p w14:paraId="1A3BBF63" w14:textId="6BBCDCB3" w:rsidR="00E57984" w:rsidRDefault="00090237" w:rsidP="00E57984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3F14B7" w:rsidRPr="003F14B7">
        <w:rPr>
          <w:color w:val="000000"/>
        </w:rPr>
        <w:t xml:space="preserve">. </w:t>
      </w:r>
      <w:r w:rsidR="00272574">
        <w:rPr>
          <w:color w:val="000000"/>
        </w:rPr>
        <w:t>с</w:t>
      </w:r>
      <w:r w:rsidR="003F14B7" w:rsidRPr="003F14B7">
        <w:rPr>
          <w:color w:val="000000"/>
        </w:rPr>
        <w:t>ообщает о согласии участвовать в конкурсном отборе на условиях, установленных в конкурсной документации</w:t>
      </w:r>
      <w:r w:rsidR="00272574">
        <w:rPr>
          <w:color w:val="000000"/>
        </w:rPr>
        <w:t>;</w:t>
      </w:r>
    </w:p>
    <w:p w14:paraId="0129F86F" w14:textId="1E5E30B0" w:rsidR="00E57984" w:rsidRDefault="00E57984" w:rsidP="00E57984">
      <w:pPr>
        <w:pStyle w:val="ab"/>
        <w:spacing w:before="0" w:beforeAutospacing="0" w:after="0" w:afterAutospacing="0" w:line="360" w:lineRule="auto"/>
        <w:ind w:firstLine="567"/>
        <w:jc w:val="both"/>
        <w:rPr>
          <w:rFonts w:eastAsia="MS PGothic"/>
        </w:rPr>
      </w:pPr>
      <w:r w:rsidRPr="00E57984">
        <w:rPr>
          <w:rFonts w:eastAsia="MS PGothic"/>
        </w:rPr>
        <w:t xml:space="preserve"> </w:t>
      </w:r>
      <w:r>
        <w:rPr>
          <w:rFonts w:eastAsia="MS PGothic"/>
        </w:rPr>
        <w:t xml:space="preserve">10. </w:t>
      </w:r>
      <w:r w:rsidR="00272574">
        <w:rPr>
          <w:rFonts w:eastAsia="MS PGothic"/>
        </w:rPr>
        <w:t xml:space="preserve">подтверждает </w:t>
      </w:r>
      <w:r w:rsidRPr="00E57984">
        <w:rPr>
          <w:rFonts w:eastAsia="MS PGothic"/>
        </w:rPr>
        <w:t xml:space="preserve">понимание того, что настоящий документ и прилагаемые к нему приложения могут быть использованы </w:t>
      </w:r>
      <w:r w:rsidR="009E4674">
        <w:rPr>
          <w:rFonts w:eastAsia="MS PGothic"/>
        </w:rPr>
        <w:t>Фондом «Сколково»</w:t>
      </w:r>
      <w:r w:rsidR="009E4674" w:rsidRPr="00E57984">
        <w:rPr>
          <w:rFonts w:eastAsia="MS PGothic"/>
        </w:rPr>
        <w:t xml:space="preserve"> </w:t>
      </w:r>
      <w:r w:rsidRPr="00E57984">
        <w:rPr>
          <w:rFonts w:eastAsia="MS PGothic"/>
        </w:rPr>
        <w:t xml:space="preserve">или иными лицами, в том числе судом, при толковании условий соглашения о предоставлении гранта (если таковое будет заключено между </w:t>
      </w:r>
      <w:r w:rsidR="009E4674">
        <w:rPr>
          <w:rFonts w:eastAsia="MS PGothic"/>
        </w:rPr>
        <w:t>_____________________________ (наименование организации заявителя)</w:t>
      </w:r>
      <w:r w:rsidRPr="00E57984">
        <w:rPr>
          <w:rFonts w:eastAsia="MS PGothic"/>
        </w:rPr>
        <w:t xml:space="preserve">участником конкурсного отбора и </w:t>
      </w:r>
      <w:r w:rsidR="009E4674">
        <w:rPr>
          <w:rFonts w:eastAsia="MS PGothic"/>
        </w:rPr>
        <w:t>Фондом «Сколково»</w:t>
      </w:r>
      <w:r w:rsidRPr="00E57984">
        <w:rPr>
          <w:rFonts w:eastAsia="MS PGothic"/>
        </w:rPr>
        <w:t>) в целях выяснения действительной общей воли сторон с учетом цели договора в порядке, предусмотренном статьей 431 Гражданского кодекса Российской Федерации</w:t>
      </w:r>
      <w:r w:rsidR="00272574">
        <w:rPr>
          <w:rFonts w:eastAsia="MS PGothic"/>
        </w:rPr>
        <w:t>;</w:t>
      </w:r>
    </w:p>
    <w:p w14:paraId="422C6808" w14:textId="1E7E8A89" w:rsidR="00E57984" w:rsidRPr="00E57984" w:rsidRDefault="00E57984" w:rsidP="00E57984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Fonts w:eastAsia="MS PGothic"/>
        </w:rPr>
        <w:t xml:space="preserve">11. </w:t>
      </w:r>
      <w:r w:rsidR="00272574">
        <w:rPr>
          <w:rFonts w:eastAsia="MS PGothic"/>
        </w:rPr>
        <w:t>подтверждает</w:t>
      </w:r>
      <w:r>
        <w:rPr>
          <w:rFonts w:eastAsia="MS PGothic"/>
        </w:rPr>
        <w:t>, что</w:t>
      </w:r>
      <w:r w:rsidRPr="00E57984">
        <w:rPr>
          <w:rFonts w:eastAsia="MS PGothic"/>
        </w:rPr>
        <w:t xml:space="preserve"> согласована возможность осуществления пилотного проекта на площадке, указанной в заявке, соответствующие корпоративные решения и одобрения со стороны учредителей и органов управления приняты в соответствии с уставом и иными локально-нормативными актами.</w:t>
      </w:r>
    </w:p>
    <w:p w14:paraId="3C9FCD1B" w14:textId="77777777" w:rsidR="00F8538A" w:rsidRDefault="00F8538A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598C4DB6" w14:textId="77777777" w:rsidR="00627D2F" w:rsidRDefault="00627D2F">
      <w:pPr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br w:type="page"/>
      </w:r>
    </w:p>
    <w:p w14:paraId="768E3533" w14:textId="77777777" w:rsidR="00064223" w:rsidRDefault="009E1A21" w:rsidP="00627D2F">
      <w:pPr>
        <w:spacing w:after="0" w:line="288" w:lineRule="auto"/>
        <w:jc w:val="center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lastRenderedPageBreak/>
        <w:t>8. Список приложений</w:t>
      </w:r>
      <w:r w:rsidR="0006422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 xml:space="preserve"> </w:t>
      </w:r>
      <w:r w:rsidR="00B830A3">
        <w:rPr>
          <w:rFonts w:ascii="Times New Roman" w:eastAsia="MS PGothic" w:hAnsi="Times New Roman" w:cs="Times New Roman"/>
          <w:b/>
          <w:sz w:val="24"/>
          <w:szCs w:val="24"/>
          <w:lang w:eastAsia="ru-RU"/>
        </w:rPr>
        <w:t>к заявке</w:t>
      </w:r>
    </w:p>
    <w:p w14:paraId="489BEFEB" w14:textId="77777777" w:rsidR="00627D2F" w:rsidRPr="00B830A3" w:rsidRDefault="00627D2F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61"/>
        <w:gridCol w:w="3263"/>
      </w:tblGrid>
      <w:tr w:rsidR="006D4867" w14:paraId="46A7D3C0" w14:textId="77777777" w:rsidTr="000C6FFD">
        <w:tc>
          <w:tcPr>
            <w:tcW w:w="704" w:type="dxa"/>
          </w:tcPr>
          <w:p w14:paraId="214FF718" w14:textId="77777777" w:rsidR="006D4867" w:rsidRDefault="006D4867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5661" w:type="dxa"/>
          </w:tcPr>
          <w:p w14:paraId="13C71CB4" w14:textId="77777777" w:rsidR="006D4867" w:rsidRPr="007E593B" w:rsidRDefault="006D4867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3263" w:type="dxa"/>
          </w:tcPr>
          <w:p w14:paraId="58A4D5B8" w14:textId="77777777" w:rsidR="006D4867" w:rsidRPr="007E593B" w:rsidRDefault="006D4867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Название файла</w:t>
            </w:r>
          </w:p>
        </w:tc>
      </w:tr>
      <w:tr w:rsidR="00E117AA" w14:paraId="6158C888" w14:textId="77777777" w:rsidTr="000C6FFD">
        <w:tc>
          <w:tcPr>
            <w:tcW w:w="704" w:type="dxa"/>
          </w:tcPr>
          <w:p w14:paraId="2F7359C6" w14:textId="77777777" w:rsidR="00E117AA" w:rsidRPr="00E117AA" w:rsidRDefault="00E117AA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661" w:type="dxa"/>
          </w:tcPr>
          <w:p w14:paraId="7747BF6B" w14:textId="77777777" w:rsidR="00E117AA" w:rsidRDefault="00E117AA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Детализированная смета проекта (обязательно)</w:t>
            </w:r>
          </w:p>
        </w:tc>
        <w:tc>
          <w:tcPr>
            <w:tcW w:w="3263" w:type="dxa"/>
          </w:tcPr>
          <w:p w14:paraId="16875872" w14:textId="77777777" w:rsidR="00E117AA" w:rsidRDefault="00E117AA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867" w14:paraId="61FB5479" w14:textId="77777777" w:rsidTr="000C6FFD">
        <w:tc>
          <w:tcPr>
            <w:tcW w:w="704" w:type="dxa"/>
          </w:tcPr>
          <w:p w14:paraId="2611EF50" w14:textId="77777777" w:rsidR="006D4867" w:rsidRPr="009C7650" w:rsidRDefault="00E117AA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1" w:type="dxa"/>
          </w:tcPr>
          <w:p w14:paraId="191684BD" w14:textId="1C2D24F3" w:rsidR="006D4867" w:rsidRPr="007E593B" w:rsidRDefault="006D4867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Технико-коммерческое предложение </w:t>
            </w:r>
            <w:r w:rsidR="00D36A2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разработчика/поставщика продукта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3263" w:type="dxa"/>
          </w:tcPr>
          <w:p w14:paraId="0FEF14BD" w14:textId="77777777" w:rsidR="006D4867" w:rsidRDefault="006D4867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867" w14:paraId="69E41A32" w14:textId="77777777" w:rsidTr="000C6FFD">
        <w:tc>
          <w:tcPr>
            <w:tcW w:w="704" w:type="dxa"/>
          </w:tcPr>
          <w:p w14:paraId="01E4A08B" w14:textId="77777777" w:rsidR="006D4867" w:rsidRPr="00252165" w:rsidRDefault="00252165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 w:rsidRPr="00252165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661" w:type="dxa"/>
          </w:tcPr>
          <w:p w14:paraId="3AEFAE44" w14:textId="0AEF3DBF" w:rsidR="006D4867" w:rsidRPr="00252165" w:rsidRDefault="00252165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Детализированная смета расходов </w:t>
            </w:r>
            <w:r w:rsidR="00D36A27"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>разработчика/поставщика продукта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3263" w:type="dxa"/>
          </w:tcPr>
          <w:p w14:paraId="17FD4245" w14:textId="77777777" w:rsidR="006D4867" w:rsidRDefault="006D4867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7AA" w14:paraId="2BC8D290" w14:textId="77777777" w:rsidTr="000C6FFD">
        <w:tc>
          <w:tcPr>
            <w:tcW w:w="704" w:type="dxa"/>
          </w:tcPr>
          <w:p w14:paraId="6ECDD4CA" w14:textId="4B79CCE8" w:rsidR="00E117AA" w:rsidRPr="00C5379A" w:rsidRDefault="00C5379A" w:rsidP="00693DCE">
            <w:pPr>
              <w:spacing w:line="288" w:lineRule="auto"/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 w:eastAsia="ru-RU"/>
              </w:rPr>
              <w:t>[…]</w:t>
            </w:r>
          </w:p>
        </w:tc>
        <w:tc>
          <w:tcPr>
            <w:tcW w:w="5661" w:type="dxa"/>
          </w:tcPr>
          <w:p w14:paraId="69694769" w14:textId="77777777" w:rsidR="00E117AA" w:rsidRPr="00E117AA" w:rsidRDefault="00E117AA" w:rsidP="00E117AA">
            <w:pPr>
              <w:spacing w:line="288" w:lineRule="auto"/>
              <w:jc w:val="both"/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</w:pPr>
            <w:r w:rsidRPr="00E117AA">
              <w:rPr>
                <w:rFonts w:ascii="Times New Roman" w:eastAsia="MS PGothic" w:hAnsi="Times New Roman" w:cs="Times New Roman"/>
                <w:i/>
                <w:sz w:val="24"/>
                <w:szCs w:val="24"/>
                <w:lang w:eastAsia="ru-RU"/>
              </w:rPr>
              <w:t xml:space="preserve">Др. приложения </w:t>
            </w:r>
          </w:p>
        </w:tc>
        <w:tc>
          <w:tcPr>
            <w:tcW w:w="3263" w:type="dxa"/>
          </w:tcPr>
          <w:p w14:paraId="06E57511" w14:textId="77777777" w:rsidR="00E117AA" w:rsidRDefault="00E117AA" w:rsidP="00693DCE">
            <w:pPr>
              <w:spacing w:line="288" w:lineRule="auto"/>
              <w:rPr>
                <w:rFonts w:ascii="Times New Roman" w:eastAsia="MS PGothic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42996E" w14:textId="77777777" w:rsidR="00064223" w:rsidRPr="00064223" w:rsidRDefault="00064223" w:rsidP="00693DCE">
      <w:pPr>
        <w:spacing w:after="0" w:line="288" w:lineRule="auto"/>
        <w:rPr>
          <w:rFonts w:ascii="Times New Roman" w:eastAsia="MS PGothic" w:hAnsi="Times New Roman" w:cs="Times New Roman"/>
          <w:b/>
          <w:sz w:val="24"/>
          <w:szCs w:val="24"/>
          <w:lang w:eastAsia="ru-RU"/>
        </w:rPr>
      </w:pPr>
    </w:p>
    <w:p w14:paraId="6004F6DD" w14:textId="77777777" w:rsidR="00721F3B" w:rsidRDefault="00721F3B" w:rsidP="00693DCE">
      <w:pPr>
        <w:spacing w:after="0" w:line="288" w:lineRule="auto"/>
        <w:jc w:val="center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</w:p>
    <w:p w14:paraId="397F5753" w14:textId="3EDD4F0C" w:rsidR="00721F3B" w:rsidRPr="00E117AA" w:rsidRDefault="003F14B7" w:rsidP="003F14B7">
      <w:pPr>
        <w:spacing w:after="0" w:line="288" w:lineRule="auto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  <w:r w:rsidRPr="00E117A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Должность</w:t>
      </w:r>
      <w:r w:rsidR="00B120BF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лица, уполномоченного на подачу заявки</w:t>
      </w:r>
      <w:r w:rsidRPr="00E117A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]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ab/>
      </w:r>
      <w:r w:rsidR="00655DA7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</w:t>
      </w:r>
      <w:r w:rsidR="00B120BF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120BF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  </w:t>
      </w:r>
      <w:r w:rsidRPr="00E117A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[</w:t>
      </w:r>
      <w:proofErr w:type="gramEnd"/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И.О. Фамилия</w:t>
      </w:r>
      <w:r w:rsidRPr="00E117A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]</w:t>
      </w:r>
    </w:p>
    <w:p w14:paraId="6545D93A" w14:textId="77777777" w:rsidR="00E57984" w:rsidRDefault="00E57984" w:rsidP="00E57984">
      <w:pPr>
        <w:spacing w:after="0" w:line="288" w:lineRule="auto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</w:p>
    <w:p w14:paraId="43AB6A40" w14:textId="535F48EA" w:rsidR="003F14B7" w:rsidRPr="003F14B7" w:rsidRDefault="003F14B7" w:rsidP="00E57984">
      <w:pPr>
        <w:spacing w:after="0" w:line="288" w:lineRule="auto"/>
        <w:jc w:val="right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  <w:r w:rsidRPr="00E117A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[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Дата, п</w:t>
      </w:r>
      <w:r w:rsidR="00E57984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одпис</w:t>
      </w:r>
      <w:r w:rsidR="00E57984" w:rsidRPr="00DE1F91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ь</w:t>
      </w:r>
      <w:r w:rsidR="00191477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/ ЭЦП</w:t>
      </w:r>
      <w:r w:rsidRPr="00E117AA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]</w:t>
      </w:r>
      <w:r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2217ED79" w14:textId="77777777" w:rsidR="003F14B7" w:rsidRDefault="003F14B7" w:rsidP="003F14B7">
      <w:pPr>
        <w:spacing w:after="0" w:line="288" w:lineRule="auto"/>
        <w:ind w:firstLine="6521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</w:p>
    <w:p w14:paraId="0AFDF4BB" w14:textId="77777777" w:rsidR="00721F3B" w:rsidRDefault="00721F3B" w:rsidP="00693DCE">
      <w:pPr>
        <w:spacing w:after="0" w:line="288" w:lineRule="auto"/>
        <w:jc w:val="center"/>
        <w:rPr>
          <w:rFonts w:ascii="Times New Roman" w:eastAsia="MS PGothic" w:hAnsi="Times New Roman" w:cs="Times New Roman"/>
          <w:i/>
          <w:sz w:val="24"/>
          <w:szCs w:val="24"/>
          <w:lang w:eastAsia="ru-RU"/>
        </w:rPr>
      </w:pPr>
    </w:p>
    <w:p w14:paraId="4BA25F22" w14:textId="77777777" w:rsidR="00FB2979" w:rsidRPr="00FB2979" w:rsidRDefault="00FB2979" w:rsidP="00693DCE">
      <w:pPr>
        <w:spacing w:after="0" w:line="288" w:lineRule="auto"/>
        <w:jc w:val="center"/>
        <w:rPr>
          <w:i/>
          <w:sz w:val="24"/>
          <w:szCs w:val="24"/>
        </w:rPr>
      </w:pPr>
      <w:r w:rsidRPr="00FB2979">
        <w:rPr>
          <w:rFonts w:ascii="Times New Roman" w:eastAsia="MS PGothic" w:hAnsi="Times New Roman" w:cs="Times New Roman"/>
          <w:i/>
          <w:sz w:val="24"/>
          <w:szCs w:val="24"/>
          <w:lang w:eastAsia="ru-RU"/>
        </w:rPr>
        <w:t>Конец формы</w:t>
      </w:r>
    </w:p>
    <w:sectPr w:rsidR="00FB2979" w:rsidRPr="00FB2979" w:rsidSect="00C25FD1">
      <w:pgSz w:w="11906" w:h="16838"/>
      <w:pgMar w:top="1134" w:right="1134" w:bottom="1134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8B0F" w14:textId="77777777" w:rsidR="00391A77" w:rsidRDefault="00391A77" w:rsidP="003F432E">
      <w:pPr>
        <w:spacing w:after="0" w:line="240" w:lineRule="auto"/>
      </w:pPr>
      <w:r>
        <w:separator/>
      </w:r>
    </w:p>
  </w:endnote>
  <w:endnote w:type="continuationSeparator" w:id="0">
    <w:p w14:paraId="5718ECE6" w14:textId="77777777" w:rsidR="00391A77" w:rsidRDefault="00391A77" w:rsidP="003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84962"/>
      <w:docPartObj>
        <w:docPartGallery w:val="Page Numbers (Bottom of Page)"/>
        <w:docPartUnique/>
      </w:docPartObj>
    </w:sdtPr>
    <w:sdtEndPr/>
    <w:sdtContent>
      <w:p w14:paraId="2FDEA808" w14:textId="170DBFC3" w:rsidR="00EF391C" w:rsidRDefault="00EF3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F2">
          <w:rPr>
            <w:noProof/>
          </w:rPr>
          <w:t>1</w:t>
        </w:r>
        <w:r>
          <w:fldChar w:fldCharType="end"/>
        </w:r>
      </w:p>
    </w:sdtContent>
  </w:sdt>
  <w:p w14:paraId="0BE104CA" w14:textId="77777777" w:rsidR="00EF391C" w:rsidRDefault="00EF39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F3E1" w14:textId="77777777" w:rsidR="00391A77" w:rsidRDefault="00391A77" w:rsidP="003F432E">
      <w:pPr>
        <w:spacing w:after="0" w:line="240" w:lineRule="auto"/>
      </w:pPr>
      <w:r>
        <w:separator/>
      </w:r>
    </w:p>
  </w:footnote>
  <w:footnote w:type="continuationSeparator" w:id="0">
    <w:p w14:paraId="51ED278C" w14:textId="77777777" w:rsidR="00391A77" w:rsidRDefault="00391A77" w:rsidP="003F432E">
      <w:pPr>
        <w:spacing w:after="0" w:line="240" w:lineRule="auto"/>
      </w:pPr>
      <w:r>
        <w:continuationSeparator/>
      </w:r>
    </w:p>
  </w:footnote>
  <w:footnote w:id="1">
    <w:p w14:paraId="16613F0F" w14:textId="7D544EF6" w:rsidR="00EF391C" w:rsidRDefault="00EF391C">
      <w:pPr>
        <w:pStyle w:val="a4"/>
      </w:pPr>
      <w:r>
        <w:rPr>
          <w:rStyle w:val="a6"/>
        </w:rPr>
        <w:footnoteRef/>
      </w:r>
      <w:r>
        <w:t xml:space="preserve"> Эксперты оценивают соответствие проекта хотя бы одному из направлений</w:t>
      </w:r>
    </w:p>
  </w:footnote>
  <w:footnote w:id="2">
    <w:p w14:paraId="655F70E0" w14:textId="66117527" w:rsidR="00EF391C" w:rsidRPr="00BB5F57" w:rsidRDefault="00EF391C">
      <w:pPr>
        <w:pStyle w:val="a4"/>
        <w:rPr>
          <w:rFonts w:cstheme="minorHAnsi"/>
        </w:rPr>
      </w:pPr>
      <w:r>
        <w:rPr>
          <w:rStyle w:val="a6"/>
        </w:rPr>
        <w:footnoteRef/>
      </w:r>
      <w:r>
        <w:t xml:space="preserve"> </w:t>
      </w:r>
      <w:r w:rsidRPr="00BB5F57">
        <w:rPr>
          <w:rFonts w:cstheme="minorHAnsi"/>
        </w:rPr>
        <w:t>Пилотное внедрение – проект, в результате которого продукт будет впервые использован в деятельности заказчика для подтверждения технологических характеристик продукта, изменения воздействия продукта на показатели хозяйственной деятельности заказчика, а также для подготовки продукта к тиражированию и дальнейшей эксплуатации у заказчика пилотного внедрения. Испытания продукта не являются пилотным внедрением.</w:t>
      </w:r>
    </w:p>
  </w:footnote>
  <w:footnote w:id="3">
    <w:p w14:paraId="03B4C2C3" w14:textId="77777777" w:rsidR="00EF391C" w:rsidRPr="00D957D6" w:rsidRDefault="00EF391C">
      <w:pPr>
        <w:pStyle w:val="a4"/>
        <w:rPr>
          <w:rFonts w:cstheme="minorHAnsi"/>
        </w:rPr>
      </w:pPr>
      <w:r w:rsidRPr="00D957D6">
        <w:rPr>
          <w:rStyle w:val="a6"/>
          <w:rFonts w:cstheme="minorHAnsi"/>
        </w:rPr>
        <w:footnoteRef/>
      </w:r>
      <w:r w:rsidRPr="00D957D6">
        <w:rPr>
          <w:rFonts w:cstheme="minorHAnsi"/>
        </w:rPr>
        <w:t xml:space="preserve"> Если регуляторные барьеры не выявлены, указать в ответе на вопрос.</w:t>
      </w:r>
    </w:p>
  </w:footnote>
  <w:footnote w:id="4">
    <w:p w14:paraId="48A05E00" w14:textId="77777777" w:rsidR="00EF391C" w:rsidRDefault="00EF391C">
      <w:pPr>
        <w:pStyle w:val="a4"/>
      </w:pPr>
      <w:r>
        <w:rPr>
          <w:rStyle w:val="a6"/>
        </w:rPr>
        <w:footnoteRef/>
      </w:r>
      <w:r>
        <w:t xml:space="preserve"> См. соответствующие определения в конкурсной документации</w:t>
      </w:r>
    </w:p>
  </w:footnote>
  <w:footnote w:id="5">
    <w:p w14:paraId="6D969373" w14:textId="2EB1676A" w:rsidR="00EF391C" w:rsidRDefault="00EF391C">
      <w:pPr>
        <w:pStyle w:val="a4"/>
      </w:pPr>
      <w:r>
        <w:rPr>
          <w:rStyle w:val="a6"/>
        </w:rPr>
        <w:footnoteRef/>
      </w:r>
      <w:r>
        <w:t xml:space="preserve"> В случае использования в проекте нескольких продуктов, раздел заполняется для каждого продукта в отдельности</w:t>
      </w:r>
    </w:p>
  </w:footnote>
  <w:footnote w:id="6">
    <w:p w14:paraId="4B42F174" w14:textId="10FB6D27" w:rsidR="00EF391C" w:rsidRDefault="00EF391C">
      <w:pPr>
        <w:pStyle w:val="a4"/>
      </w:pPr>
      <w:r>
        <w:rPr>
          <w:rStyle w:val="a6"/>
        </w:rPr>
        <w:footnoteRef/>
      </w:r>
      <w:r>
        <w:t xml:space="preserve"> В том числе протоколы испытаний, пилотных внедрений, акты по выполненным договорам и другие документальные свидетельства достижения УТГ</w:t>
      </w:r>
      <w:r w:rsidRPr="00B852BC">
        <w:t>/</w:t>
      </w:r>
      <w:r>
        <w:rPr>
          <w:lang w:val="en-US"/>
        </w:rPr>
        <w:t>TRL</w:t>
      </w:r>
      <w:r>
        <w:t xml:space="preserve"> 5-8 включительно</w:t>
      </w:r>
    </w:p>
  </w:footnote>
  <w:footnote w:id="7">
    <w:p w14:paraId="6235C59B" w14:textId="77777777" w:rsidR="00EF391C" w:rsidRDefault="00EF391C">
      <w:pPr>
        <w:pStyle w:val="a4"/>
      </w:pPr>
      <w:r>
        <w:rPr>
          <w:rStyle w:val="a6"/>
        </w:rPr>
        <w:footnoteRef/>
      </w:r>
      <w:r>
        <w:t xml:space="preserve"> Реестры отечественного оборудования указаны в конкурсной документации</w:t>
      </w:r>
    </w:p>
  </w:footnote>
  <w:footnote w:id="8">
    <w:p w14:paraId="0BE3F631" w14:textId="5CE9E1C0" w:rsidR="00EF391C" w:rsidRDefault="00EF391C">
      <w:pPr>
        <w:pStyle w:val="a4"/>
      </w:pPr>
      <w:r>
        <w:rPr>
          <w:rStyle w:val="a6"/>
        </w:rPr>
        <w:footnoteRef/>
      </w:r>
      <w:r>
        <w:t xml:space="preserve"> Все показатели в разделе 4 указываются накопленным итогом на конец периода</w:t>
      </w:r>
    </w:p>
  </w:footnote>
  <w:footnote w:id="9">
    <w:p w14:paraId="4098B757" w14:textId="18971882" w:rsidR="00EF391C" w:rsidRDefault="00EF391C">
      <w:pPr>
        <w:pStyle w:val="a4"/>
      </w:pPr>
      <w:r>
        <w:rPr>
          <w:rStyle w:val="a6"/>
        </w:rPr>
        <w:footnoteRef/>
      </w:r>
      <w:r>
        <w:t xml:space="preserve"> Субъект коммерциализации – кто будет реализовывать (продавать) продукт, например, разработчик/поставщик продукта либо другая компания</w:t>
      </w:r>
    </w:p>
  </w:footnote>
  <w:footnote w:id="10">
    <w:p w14:paraId="0515931B" w14:textId="798A1A6F" w:rsidR="00EF391C" w:rsidRPr="00C5379A" w:rsidRDefault="00EF391C">
      <w:pPr>
        <w:pStyle w:val="a4"/>
      </w:pPr>
      <w:r>
        <w:rPr>
          <w:rStyle w:val="a6"/>
        </w:rPr>
        <w:footnoteRef/>
      </w:r>
      <w:r>
        <w:t xml:space="preserve"> Объект коммерциализации – что будет реализовано (продаваться), например лицензии на программное обеспечение, пакет объектов интеллектуальной собственности, услуги по внедрению продукта, услуги сервисного обслуживания и т.д.</w:t>
      </w:r>
    </w:p>
  </w:footnote>
  <w:footnote w:id="11">
    <w:p w14:paraId="6BCC8F62" w14:textId="3796B85F" w:rsidR="00EF391C" w:rsidRDefault="00EF391C">
      <w:pPr>
        <w:pStyle w:val="a4"/>
      </w:pPr>
      <w:r>
        <w:rPr>
          <w:rStyle w:val="a6"/>
        </w:rPr>
        <w:footnoteRef/>
      </w:r>
      <w:r>
        <w:t xml:space="preserve"> </w:t>
      </w:r>
      <w:r w:rsidRPr="00E66445">
        <w:t xml:space="preserve">Детализированные сметы расходов проекта и </w:t>
      </w:r>
      <w:r>
        <w:t>разработчиков/поставщиков продукта</w:t>
      </w:r>
      <w:r w:rsidRPr="00E66445">
        <w:t xml:space="preserve"> должны быть приложены в форме </w:t>
      </w:r>
      <w:proofErr w:type="spellStart"/>
      <w:r w:rsidRPr="00E66445">
        <w:t>excel</w:t>
      </w:r>
      <w:proofErr w:type="spellEnd"/>
      <w:r w:rsidRPr="00E66445">
        <w:t>-документа по форме из приложения к конкурсной документации.</w:t>
      </w:r>
    </w:p>
  </w:footnote>
  <w:footnote w:id="12">
    <w:p w14:paraId="171BB501" w14:textId="6A0C8FDA" w:rsidR="00EF391C" w:rsidRDefault="00EF391C" w:rsidP="00E77E28">
      <w:pPr>
        <w:tabs>
          <w:tab w:val="left" w:pos="355"/>
          <w:tab w:val="left" w:pos="993"/>
          <w:tab w:val="left" w:pos="9356"/>
          <w:tab w:val="left" w:pos="9781"/>
        </w:tabs>
        <w:spacing w:after="0" w:line="240" w:lineRule="auto"/>
        <w:rPr>
          <w:rFonts w:cs="Times New Roman"/>
          <w:b/>
          <w:szCs w:val="28"/>
        </w:rPr>
      </w:pPr>
      <w:r>
        <w:rPr>
          <w:rStyle w:val="a6"/>
        </w:rPr>
        <w:footnoteRef/>
      </w:r>
      <w:r>
        <w:t xml:space="preserve"> См. «Требования к комплекту документов, подтверждающих наличие источников </w:t>
      </w:r>
      <w:proofErr w:type="spellStart"/>
      <w:r>
        <w:t>софинансирования</w:t>
      </w:r>
      <w:proofErr w:type="spellEnd"/>
      <w:r>
        <w:t xml:space="preserve"> проекта» в составе конкурсной документации</w:t>
      </w:r>
    </w:p>
    <w:p w14:paraId="14103C51" w14:textId="1CFB94FF" w:rsidR="00EF391C" w:rsidRDefault="00EF391C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79"/>
    <w:rsid w:val="000061AD"/>
    <w:rsid w:val="00023DD1"/>
    <w:rsid w:val="00027A89"/>
    <w:rsid w:val="00046CF5"/>
    <w:rsid w:val="0006246C"/>
    <w:rsid w:val="00064223"/>
    <w:rsid w:val="0007473A"/>
    <w:rsid w:val="0007781F"/>
    <w:rsid w:val="00087CD6"/>
    <w:rsid w:val="00090237"/>
    <w:rsid w:val="00091495"/>
    <w:rsid w:val="000A2035"/>
    <w:rsid w:val="000A49D1"/>
    <w:rsid w:val="000A57E7"/>
    <w:rsid w:val="000C6FFD"/>
    <w:rsid w:val="00107D3B"/>
    <w:rsid w:val="0011009C"/>
    <w:rsid w:val="001137BB"/>
    <w:rsid w:val="00115639"/>
    <w:rsid w:val="00126CB8"/>
    <w:rsid w:val="00127018"/>
    <w:rsid w:val="00142955"/>
    <w:rsid w:val="001702BA"/>
    <w:rsid w:val="001746EF"/>
    <w:rsid w:val="00191477"/>
    <w:rsid w:val="001B1009"/>
    <w:rsid w:val="001C2B11"/>
    <w:rsid w:val="001E0199"/>
    <w:rsid w:val="002107D9"/>
    <w:rsid w:val="00236D75"/>
    <w:rsid w:val="00252165"/>
    <w:rsid w:val="00256B73"/>
    <w:rsid w:val="00257FA6"/>
    <w:rsid w:val="002672FF"/>
    <w:rsid w:val="00272574"/>
    <w:rsid w:val="0028169C"/>
    <w:rsid w:val="002A330A"/>
    <w:rsid w:val="002B1A38"/>
    <w:rsid w:val="002B1DC9"/>
    <w:rsid w:val="002D3B72"/>
    <w:rsid w:val="0030103E"/>
    <w:rsid w:val="00313CF8"/>
    <w:rsid w:val="00326903"/>
    <w:rsid w:val="00331FC8"/>
    <w:rsid w:val="00344807"/>
    <w:rsid w:val="00364989"/>
    <w:rsid w:val="00391A77"/>
    <w:rsid w:val="00392709"/>
    <w:rsid w:val="003A420F"/>
    <w:rsid w:val="003B50CF"/>
    <w:rsid w:val="003C3E68"/>
    <w:rsid w:val="003C5CC1"/>
    <w:rsid w:val="003C7ABA"/>
    <w:rsid w:val="003E2043"/>
    <w:rsid w:val="003F14B7"/>
    <w:rsid w:val="003F432E"/>
    <w:rsid w:val="003F6D84"/>
    <w:rsid w:val="00404F78"/>
    <w:rsid w:val="00423CC6"/>
    <w:rsid w:val="00450F64"/>
    <w:rsid w:val="0045652C"/>
    <w:rsid w:val="00466108"/>
    <w:rsid w:val="004733FD"/>
    <w:rsid w:val="004755F9"/>
    <w:rsid w:val="00475C79"/>
    <w:rsid w:val="00484FBA"/>
    <w:rsid w:val="00492D56"/>
    <w:rsid w:val="00494995"/>
    <w:rsid w:val="00496A8F"/>
    <w:rsid w:val="004C0B2B"/>
    <w:rsid w:val="004D2D87"/>
    <w:rsid w:val="004E6C17"/>
    <w:rsid w:val="004F0EF2"/>
    <w:rsid w:val="004F31A9"/>
    <w:rsid w:val="0056574A"/>
    <w:rsid w:val="00565C6C"/>
    <w:rsid w:val="00576E4E"/>
    <w:rsid w:val="00583A76"/>
    <w:rsid w:val="005968C8"/>
    <w:rsid w:val="005A6498"/>
    <w:rsid w:val="005C1DEA"/>
    <w:rsid w:val="005F5F0A"/>
    <w:rsid w:val="005F78D7"/>
    <w:rsid w:val="0060085E"/>
    <w:rsid w:val="00613321"/>
    <w:rsid w:val="00627D2F"/>
    <w:rsid w:val="00641D1C"/>
    <w:rsid w:val="00655DA7"/>
    <w:rsid w:val="00655F6F"/>
    <w:rsid w:val="006823A0"/>
    <w:rsid w:val="00693DCE"/>
    <w:rsid w:val="00693EDF"/>
    <w:rsid w:val="006B45BD"/>
    <w:rsid w:val="006D22F8"/>
    <w:rsid w:val="006D4722"/>
    <w:rsid w:val="006D4867"/>
    <w:rsid w:val="006E0630"/>
    <w:rsid w:val="006E2EA5"/>
    <w:rsid w:val="006F37FD"/>
    <w:rsid w:val="00703268"/>
    <w:rsid w:val="00721F3B"/>
    <w:rsid w:val="0073537A"/>
    <w:rsid w:val="007355D9"/>
    <w:rsid w:val="007474F7"/>
    <w:rsid w:val="00763D33"/>
    <w:rsid w:val="0077376E"/>
    <w:rsid w:val="00776EB6"/>
    <w:rsid w:val="00785AF4"/>
    <w:rsid w:val="007B2040"/>
    <w:rsid w:val="007B31CC"/>
    <w:rsid w:val="007B42AF"/>
    <w:rsid w:val="007C72B9"/>
    <w:rsid w:val="007D6649"/>
    <w:rsid w:val="007E3987"/>
    <w:rsid w:val="007E593B"/>
    <w:rsid w:val="007F4782"/>
    <w:rsid w:val="008052D2"/>
    <w:rsid w:val="00812261"/>
    <w:rsid w:val="00860C45"/>
    <w:rsid w:val="00867770"/>
    <w:rsid w:val="008860DB"/>
    <w:rsid w:val="008A55A8"/>
    <w:rsid w:val="008B651A"/>
    <w:rsid w:val="008C587F"/>
    <w:rsid w:val="008C6E2B"/>
    <w:rsid w:val="009044C1"/>
    <w:rsid w:val="00922674"/>
    <w:rsid w:val="00923A57"/>
    <w:rsid w:val="00932E65"/>
    <w:rsid w:val="00933BD6"/>
    <w:rsid w:val="0095148A"/>
    <w:rsid w:val="009A70F3"/>
    <w:rsid w:val="009C08EF"/>
    <w:rsid w:val="009C7650"/>
    <w:rsid w:val="009E1A21"/>
    <w:rsid w:val="009E4674"/>
    <w:rsid w:val="009F5E86"/>
    <w:rsid w:val="00A035FB"/>
    <w:rsid w:val="00A17C87"/>
    <w:rsid w:val="00A247ED"/>
    <w:rsid w:val="00A32953"/>
    <w:rsid w:val="00A472A6"/>
    <w:rsid w:val="00A83A02"/>
    <w:rsid w:val="00A8538D"/>
    <w:rsid w:val="00AA7AF2"/>
    <w:rsid w:val="00AD21B9"/>
    <w:rsid w:val="00AD227F"/>
    <w:rsid w:val="00AE3695"/>
    <w:rsid w:val="00B120BF"/>
    <w:rsid w:val="00B160E2"/>
    <w:rsid w:val="00B34EF9"/>
    <w:rsid w:val="00B4295D"/>
    <w:rsid w:val="00B60B02"/>
    <w:rsid w:val="00B745B7"/>
    <w:rsid w:val="00B81EBB"/>
    <w:rsid w:val="00B830A3"/>
    <w:rsid w:val="00B83A89"/>
    <w:rsid w:val="00B852BC"/>
    <w:rsid w:val="00B90671"/>
    <w:rsid w:val="00BA2A30"/>
    <w:rsid w:val="00BB5F57"/>
    <w:rsid w:val="00BC2831"/>
    <w:rsid w:val="00BD47A5"/>
    <w:rsid w:val="00C15F37"/>
    <w:rsid w:val="00C2534A"/>
    <w:rsid w:val="00C25FD1"/>
    <w:rsid w:val="00C33701"/>
    <w:rsid w:val="00C36992"/>
    <w:rsid w:val="00C45149"/>
    <w:rsid w:val="00C479E7"/>
    <w:rsid w:val="00C5379A"/>
    <w:rsid w:val="00C6487E"/>
    <w:rsid w:val="00C650E3"/>
    <w:rsid w:val="00C706A0"/>
    <w:rsid w:val="00C71F64"/>
    <w:rsid w:val="00C763B3"/>
    <w:rsid w:val="00C95697"/>
    <w:rsid w:val="00CA3CAC"/>
    <w:rsid w:val="00D04413"/>
    <w:rsid w:val="00D17B40"/>
    <w:rsid w:val="00D17EF9"/>
    <w:rsid w:val="00D21C17"/>
    <w:rsid w:val="00D25AB3"/>
    <w:rsid w:val="00D36A27"/>
    <w:rsid w:val="00D54873"/>
    <w:rsid w:val="00D54CF0"/>
    <w:rsid w:val="00D677D0"/>
    <w:rsid w:val="00D957D6"/>
    <w:rsid w:val="00DA4911"/>
    <w:rsid w:val="00DB24F2"/>
    <w:rsid w:val="00DC694F"/>
    <w:rsid w:val="00DD0E93"/>
    <w:rsid w:val="00DD46CE"/>
    <w:rsid w:val="00DD4A45"/>
    <w:rsid w:val="00DE1F91"/>
    <w:rsid w:val="00DE4DA5"/>
    <w:rsid w:val="00DF2BA3"/>
    <w:rsid w:val="00E03DF0"/>
    <w:rsid w:val="00E117AA"/>
    <w:rsid w:val="00E13778"/>
    <w:rsid w:val="00E31097"/>
    <w:rsid w:val="00E32F25"/>
    <w:rsid w:val="00E534BB"/>
    <w:rsid w:val="00E57984"/>
    <w:rsid w:val="00E66445"/>
    <w:rsid w:val="00E70C21"/>
    <w:rsid w:val="00E77E28"/>
    <w:rsid w:val="00E82BF2"/>
    <w:rsid w:val="00E855E7"/>
    <w:rsid w:val="00E8566D"/>
    <w:rsid w:val="00E862EC"/>
    <w:rsid w:val="00E90B5E"/>
    <w:rsid w:val="00E931C7"/>
    <w:rsid w:val="00EB40CE"/>
    <w:rsid w:val="00EC0DFF"/>
    <w:rsid w:val="00EC1820"/>
    <w:rsid w:val="00EC71D0"/>
    <w:rsid w:val="00ED3189"/>
    <w:rsid w:val="00EE6BD5"/>
    <w:rsid w:val="00EF391C"/>
    <w:rsid w:val="00F2493B"/>
    <w:rsid w:val="00F4391C"/>
    <w:rsid w:val="00F52E41"/>
    <w:rsid w:val="00F64A55"/>
    <w:rsid w:val="00F72797"/>
    <w:rsid w:val="00F73438"/>
    <w:rsid w:val="00F76F7F"/>
    <w:rsid w:val="00F8538A"/>
    <w:rsid w:val="00F94513"/>
    <w:rsid w:val="00FB2979"/>
    <w:rsid w:val="00FC512E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3B44"/>
  <w15:chartTrackingRefBased/>
  <w15:docId w15:val="{FCB8A208-7E9B-458F-81B7-5715465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F43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43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432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2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FD1"/>
  </w:style>
  <w:style w:type="paragraph" w:styleId="a9">
    <w:name w:val="footer"/>
    <w:basedOn w:val="a"/>
    <w:link w:val="aa"/>
    <w:uiPriority w:val="99"/>
    <w:unhideWhenUsed/>
    <w:rsid w:val="00C2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FD1"/>
  </w:style>
  <w:style w:type="paragraph" w:styleId="ab">
    <w:name w:val="Normal (Web)"/>
    <w:basedOn w:val="a"/>
    <w:unhideWhenUsed/>
    <w:rsid w:val="003F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78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7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DA49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A49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A491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49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A4911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10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3403-3737-4C6B-BC1D-7D5B5432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2688</Words>
  <Characters>15327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Skolkovo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 Vitaliy</dc:creator>
  <cp:keywords/>
  <dc:description/>
  <cp:lastModifiedBy>Trunov Dmitriy</cp:lastModifiedBy>
  <cp:revision>10</cp:revision>
  <dcterms:created xsi:type="dcterms:W3CDTF">2020-05-05T08:32:00Z</dcterms:created>
  <dcterms:modified xsi:type="dcterms:W3CDTF">2020-05-05T09:29:00Z</dcterms:modified>
</cp:coreProperties>
</file>