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65"/>
        <w:gridCol w:w="5670"/>
      </w:tblGrid>
      <w:tr w:rsidR="00F61C7F" w:rsidRPr="0078755F" w14:paraId="68D6E9B9" w14:textId="77777777" w:rsidTr="006A551A">
        <w:trPr>
          <w:trHeight w:val="4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597F346C" w:rsidR="00433EAD" w:rsidRPr="0078755F" w:rsidRDefault="00D7141F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</w:t>
            </w:r>
            <w:r w:rsidR="006A341C">
              <w:rPr>
                <w:rFonts w:ascii="Times New Roman" w:hAnsi="Times New Roman" w:cs="Times New Roman"/>
                <w:bCs/>
              </w:rPr>
              <w:t>Бизнес-план для социального контракта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14:paraId="7C01A219" w14:textId="77777777" w:rsidTr="006A551A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776191CA" w:rsidR="00433EAD" w:rsidRPr="0078755F" w:rsidRDefault="00D7141F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6A34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февраля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6A551A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13BC5DF3"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14:paraId="6E01A01D" w14:textId="77777777" w:rsidTr="006A551A">
        <w:trPr>
          <w:trHeight w:val="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6A551A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6A551A">
        <w:trPr>
          <w:trHeight w:val="5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6A551A">
        <w:trPr>
          <w:trHeight w:val="5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6A551A">
        <w:trPr>
          <w:trHeight w:val="6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6A551A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6A551A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6A551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4660D1E4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D7141F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E28EE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A341C"/>
    <w:rsid w:val="006A551A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7141F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9</cp:revision>
  <cp:lastPrinted>2022-02-24T09:57:00Z</cp:lastPrinted>
  <dcterms:created xsi:type="dcterms:W3CDTF">2023-09-14T10:51:00Z</dcterms:created>
  <dcterms:modified xsi:type="dcterms:W3CDTF">2024-01-26T06:50:00Z</dcterms:modified>
</cp:coreProperties>
</file>