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34" w:rsidRDefault="00E621E0" w:rsidP="000309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RANGE!A1:H45"/>
      <w:bookmarkStart w:id="1" w:name="_Hlk71648143"/>
      <w:bookmarkStart w:id="2" w:name="_Hlk14763040"/>
      <w:bookmarkStart w:id="3" w:name="_Hlk5108316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</w:rPr>
        <w:t>на финансирование услуг по популяризации продукции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End w:id="1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(товаров, работ, услуг) субъектов малого и среднего предпринимательства Кировской области</w:t>
      </w:r>
      <w:bookmarkEnd w:id="2"/>
    </w:p>
    <w:p w:rsidR="009E5B34" w:rsidRDefault="009E5B34" w:rsidP="000309B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9"/>
      </w:tblGrid>
      <w:tr w:rsidR="009E5B34" w:rsidTr="000309B0">
        <w:trPr>
          <w:trHeight w:val="576"/>
        </w:trPr>
        <w:tc>
          <w:tcPr>
            <w:tcW w:w="1009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E5B34" w:rsidRDefault="00E621E0" w:rsidP="000309B0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оплатить услуги по популяризации продукции (товаров, работ, услуг):</w:t>
            </w:r>
          </w:p>
          <w:p w:rsidR="009E5B34" w:rsidRDefault="00E621E0" w:rsidP="000309B0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0D7E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EB0D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отметить 1 (одну) услугу</w:t>
            </w:r>
            <w:r w:rsidRPr="00EB0D7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знаком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» или «Х»)</w:t>
            </w:r>
          </w:p>
          <w:p w:rsidR="009E5B34" w:rsidRDefault="009E5B34" w:rsidP="000309B0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333" w:rsidRPr="00FD3FE1" w:rsidRDefault="009F7CCD" w:rsidP="009F7CCD">
            <w:pPr>
              <w:pStyle w:val="af2"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 w:right="-1" w:firstLine="709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FE1">
              <w:rPr>
                <w:rFonts w:ascii="Times New Roman" w:hAnsi="Times New Roman"/>
                <w:b/>
                <w:bCs/>
                <w:sz w:val="24"/>
                <w:szCs w:val="24"/>
              </w:rPr>
              <w:t>размещение</w:t>
            </w:r>
            <w:r w:rsidR="009A4333" w:rsidRPr="00FD3F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информации о продукции в электронных средствах массовой информации</w:t>
            </w:r>
          </w:p>
          <w:p w:rsidR="009A4333" w:rsidRPr="009A4333" w:rsidRDefault="009A4333" w:rsidP="009F7CCD">
            <w:pPr>
              <w:pStyle w:val="af2"/>
              <w:tabs>
                <w:tab w:val="left" w:pos="335"/>
              </w:tabs>
              <w:spacing w:after="0" w:line="240" w:lineRule="auto"/>
              <w:ind w:left="0" w:firstLine="6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FE1">
              <w:rPr>
                <w:rFonts w:ascii="Times New Roman" w:hAnsi="Times New Roman"/>
                <w:bCs/>
                <w:sz w:val="24"/>
                <w:szCs w:val="24"/>
              </w:rPr>
              <w:t>Создание и размещение 2 (двух) уникальных информационны</w:t>
            </w:r>
            <w:r w:rsidR="009F7CCD" w:rsidRPr="00FD3FE1">
              <w:rPr>
                <w:rFonts w:ascii="Times New Roman" w:hAnsi="Times New Roman"/>
                <w:bCs/>
                <w:sz w:val="24"/>
                <w:szCs w:val="24"/>
              </w:rPr>
              <w:t xml:space="preserve">х статей (постов, публикаций); создание </w:t>
            </w:r>
            <w:r w:rsidRPr="00FD3FE1">
              <w:rPr>
                <w:rFonts w:ascii="Times New Roman" w:hAnsi="Times New Roman"/>
                <w:bCs/>
                <w:sz w:val="24"/>
                <w:szCs w:val="24"/>
              </w:rPr>
              <w:t>1 (одного) баннера</w:t>
            </w:r>
            <w:r w:rsidR="009F7CCD" w:rsidRPr="00FD3FE1">
              <w:rPr>
                <w:rFonts w:ascii="Times New Roman" w:hAnsi="Times New Roman"/>
                <w:bCs/>
                <w:sz w:val="24"/>
                <w:szCs w:val="24"/>
              </w:rPr>
              <w:t xml:space="preserve"> и размещение</w:t>
            </w:r>
            <w:r w:rsidRPr="00FD3FE1">
              <w:rPr>
                <w:rFonts w:ascii="Times New Roman" w:hAnsi="Times New Roman"/>
                <w:bCs/>
                <w:sz w:val="24"/>
                <w:szCs w:val="24"/>
              </w:rPr>
              <w:t xml:space="preserve"> на</w:t>
            </w:r>
            <w:r w:rsidRPr="009A4333">
              <w:rPr>
                <w:rFonts w:ascii="Times New Roman" w:hAnsi="Times New Roman"/>
                <w:bCs/>
                <w:sz w:val="24"/>
                <w:szCs w:val="24"/>
              </w:rPr>
              <w:t xml:space="preserve"> главной странице сроком на 1 месяц.</w:t>
            </w:r>
          </w:p>
          <w:p w:rsidR="000309B0" w:rsidRPr="00EB0D7E" w:rsidRDefault="000309B0" w:rsidP="009F7CCD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 w:right="-1" w:firstLine="709"/>
              <w:contextualSpacing w:val="0"/>
              <w:jc w:val="both"/>
              <w:rPr>
                <w:b/>
                <w:bCs/>
                <w:sz w:val="24"/>
                <w:szCs w:val="24"/>
              </w:rPr>
            </w:pPr>
            <w:r w:rsidRPr="00EB0D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проведение контекстной рекламы </w:t>
            </w:r>
            <w:r w:rsidR="00C40F1E" w:rsidRPr="00EB0D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информационно-телекоммуникационной сети «Интернет» </w:t>
            </w:r>
            <w:r w:rsidR="006C2107" w:rsidRPr="00EB0D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Pr="00EB0D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системе </w:t>
            </w:r>
            <w:proofErr w:type="spellStart"/>
            <w:r w:rsidRPr="00EB0D7E">
              <w:rPr>
                <w:rFonts w:ascii="Times New Roman" w:hAnsi="Times New Roman"/>
                <w:b/>
                <w:bCs/>
                <w:sz w:val="24"/>
                <w:szCs w:val="24"/>
              </w:rPr>
              <w:t>Яндекс</w:t>
            </w:r>
            <w:proofErr w:type="gramStart"/>
            <w:r w:rsidRPr="00EB0D7E">
              <w:rPr>
                <w:rFonts w:ascii="Times New Roman" w:hAnsi="Times New Roman"/>
                <w:b/>
                <w:bCs/>
                <w:sz w:val="24"/>
                <w:szCs w:val="24"/>
              </w:rPr>
              <w:t>.Д</w:t>
            </w:r>
            <w:proofErr w:type="gramEnd"/>
            <w:r w:rsidRPr="00EB0D7E">
              <w:rPr>
                <w:rFonts w:ascii="Times New Roman" w:hAnsi="Times New Roman"/>
                <w:b/>
                <w:bCs/>
                <w:sz w:val="24"/>
                <w:szCs w:val="24"/>
              </w:rPr>
              <w:t>ирект</w:t>
            </w:r>
            <w:proofErr w:type="spellEnd"/>
          </w:p>
          <w:p w:rsidR="000309B0" w:rsidRDefault="000309B0" w:rsidP="009F7CCD">
            <w:pPr>
              <w:tabs>
                <w:tab w:val="left" w:pos="993"/>
                <w:tab w:val="left" w:pos="1134"/>
                <w:tab w:val="left" w:pos="1276"/>
                <w:tab w:val="left" w:pos="170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D7E">
              <w:rPr>
                <w:rFonts w:ascii="Times New Roman" w:hAnsi="Times New Roman"/>
                <w:bCs/>
                <w:sz w:val="24"/>
                <w:szCs w:val="24"/>
              </w:rPr>
              <w:t>Создание и настройка рекламного кабинета</w:t>
            </w:r>
            <w:r w:rsidRPr="007960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608D">
              <w:rPr>
                <w:rFonts w:ascii="Times New Roman" w:hAnsi="Times New Roman"/>
                <w:bCs/>
                <w:sz w:val="24"/>
                <w:szCs w:val="24"/>
              </w:rPr>
              <w:t>Яндекс</w:t>
            </w:r>
            <w:proofErr w:type="gramStart"/>
            <w:r w:rsidRPr="0079608D"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 w:rsidRPr="0079608D">
              <w:rPr>
                <w:rFonts w:ascii="Times New Roman" w:hAnsi="Times New Roman"/>
                <w:bCs/>
                <w:sz w:val="24"/>
                <w:szCs w:val="24"/>
              </w:rPr>
              <w:t>ирект</w:t>
            </w:r>
            <w:proofErr w:type="spellEnd"/>
            <w:r w:rsidRPr="0079608D">
              <w:rPr>
                <w:rFonts w:ascii="Times New Roman" w:hAnsi="Times New Roman"/>
                <w:bCs/>
                <w:sz w:val="24"/>
                <w:szCs w:val="24"/>
              </w:rPr>
              <w:t>, создание рекламно-информационных материалов о продукции (товарах</w:t>
            </w:r>
            <w:r w:rsidRPr="00EB0D7E">
              <w:rPr>
                <w:rFonts w:ascii="Times New Roman" w:hAnsi="Times New Roman"/>
                <w:bCs/>
                <w:sz w:val="24"/>
                <w:szCs w:val="24"/>
              </w:rPr>
              <w:t xml:space="preserve">, работах, услугах), настройка контекстной рекламы, пополнение счета в рекламном кабинете </w:t>
            </w:r>
            <w:proofErr w:type="spellStart"/>
            <w:r w:rsidRPr="00EB0D7E">
              <w:rPr>
                <w:rFonts w:ascii="Times New Roman" w:hAnsi="Times New Roman"/>
                <w:bCs/>
                <w:sz w:val="24"/>
                <w:szCs w:val="24"/>
              </w:rPr>
              <w:t>Яндекс.Директ</w:t>
            </w:r>
            <w:proofErr w:type="spellEnd"/>
            <w:r w:rsidRPr="00EB0D7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A4333" w:rsidRDefault="009A4333" w:rsidP="009F7CCD">
            <w:pPr>
              <w:pStyle w:val="af2"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 w:right="-1" w:firstLine="709"/>
              <w:contextualSpacing w:val="0"/>
              <w:jc w:val="both"/>
              <w:rPr>
                <w:b/>
                <w:bCs/>
                <w:sz w:val="24"/>
                <w:szCs w:val="24"/>
              </w:rPr>
            </w:pPr>
            <w:r w:rsidRPr="009A43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создание и размещение </w:t>
            </w:r>
            <w:proofErr w:type="spellStart"/>
            <w:r w:rsidRPr="009A4333">
              <w:rPr>
                <w:rFonts w:ascii="Times New Roman" w:hAnsi="Times New Roman"/>
                <w:b/>
                <w:bCs/>
                <w:sz w:val="24"/>
                <w:szCs w:val="24"/>
              </w:rPr>
              <w:t>аудиоролика</w:t>
            </w:r>
            <w:proofErr w:type="spellEnd"/>
            <w:r w:rsidRPr="009A43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радио</w:t>
            </w:r>
          </w:p>
          <w:p w:rsidR="009A4333" w:rsidRDefault="009A4333" w:rsidP="009F7CCD">
            <w:pPr>
              <w:tabs>
                <w:tab w:val="left" w:pos="993"/>
                <w:tab w:val="left" w:pos="1134"/>
                <w:tab w:val="left" w:pos="1276"/>
                <w:tab w:val="left" w:pos="170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333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1 (одного) </w:t>
            </w:r>
            <w:proofErr w:type="spellStart"/>
            <w:r w:rsidRPr="009A4333">
              <w:rPr>
                <w:rFonts w:ascii="Times New Roman" w:hAnsi="Times New Roman"/>
                <w:bCs/>
                <w:sz w:val="24"/>
                <w:szCs w:val="24"/>
              </w:rPr>
              <w:t>аудиоролика</w:t>
            </w:r>
            <w:proofErr w:type="spellEnd"/>
            <w:r w:rsidRPr="009A4333">
              <w:rPr>
                <w:rFonts w:ascii="Times New Roman" w:hAnsi="Times New Roman"/>
                <w:bCs/>
                <w:sz w:val="24"/>
                <w:szCs w:val="24"/>
              </w:rPr>
              <w:t xml:space="preserve"> о продукции (товарах, работах, услугах) СМСП, размещение в эфире радиоканала (период размещения – 60 (шестьдесят) календарных дней, общее количество выходов за весь период размещения – не менее 300 выходов, не менее 5 выходов в день в течение всего периода размещения). </w:t>
            </w:r>
            <w:proofErr w:type="spellStart"/>
            <w:r w:rsidRPr="009A4333">
              <w:rPr>
                <w:rFonts w:ascii="Times New Roman" w:hAnsi="Times New Roman"/>
                <w:bCs/>
                <w:sz w:val="24"/>
                <w:szCs w:val="24"/>
              </w:rPr>
              <w:t>Аудиоролик</w:t>
            </w:r>
            <w:proofErr w:type="spellEnd"/>
            <w:r w:rsidRPr="009A4333">
              <w:rPr>
                <w:rFonts w:ascii="Times New Roman" w:hAnsi="Times New Roman"/>
                <w:bCs/>
                <w:sz w:val="24"/>
                <w:szCs w:val="24"/>
              </w:rPr>
              <w:t xml:space="preserve"> будет размещаться на информационно-музыкальном радиоканале, осуществляющем вещание в FM-диапазоне. Территория вещания: </w:t>
            </w:r>
            <w:proofErr w:type="gramStart"/>
            <w:r w:rsidRPr="009A4333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9A4333">
              <w:rPr>
                <w:rFonts w:ascii="Times New Roman" w:hAnsi="Times New Roman"/>
                <w:bCs/>
                <w:sz w:val="24"/>
                <w:szCs w:val="24"/>
              </w:rPr>
              <w:t>. Киров и в радиусе 80 километров от его границ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D3FE1" w:rsidRPr="007C68F8" w:rsidRDefault="00FD3FE1" w:rsidP="00FD3FE1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993" w:right="-1" w:hanging="284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8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размещение видеоролика на телевидении</w:t>
            </w:r>
          </w:p>
          <w:p w:rsidR="00FD3FE1" w:rsidRPr="0013528B" w:rsidRDefault="00FD3FE1" w:rsidP="00FD3FE1">
            <w:pPr>
              <w:shd w:val="clear" w:color="auto" w:fill="FFFFFF"/>
              <w:spacing w:line="301" w:lineRule="atLeast"/>
              <w:jc w:val="both"/>
              <w:textAlignment w:val="baseline"/>
              <w:rPr>
                <w:sz w:val="24"/>
                <w:szCs w:val="24"/>
              </w:rPr>
            </w:pPr>
            <w:r w:rsidRPr="007C6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рекламного видеоролика в региональном эфире телевизионного канала (период размещения – 20 (двадцать) календарных дней, общее количество выходов за весь период размещения – не менее 40 выходов, не менее 2 выходов в день в течение всего периода размещения). Рекламный видеоролик хронометражем 15 секунд, представленный заявителем для размещения, должен быть в формате MPEG-2 </w:t>
            </w:r>
            <w:proofErr w:type="spellStart"/>
            <w:r w:rsidRPr="007C6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Video</w:t>
            </w:r>
            <w:proofErr w:type="spellEnd"/>
            <w:r w:rsidRPr="007C6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 разрешением 1920х1080 (16:9) и более, с частотой 25 кадров/с, и не нарушать требования действующего законодательства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5B34" w:rsidRDefault="009E5B34" w:rsidP="000309B0">
            <w:pPr>
              <w:tabs>
                <w:tab w:val="left" w:pos="4411"/>
              </w:tabs>
              <w:spacing w:after="0" w:line="240" w:lineRule="auto"/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5B34" w:rsidRDefault="00E621E0" w:rsidP="000309B0">
            <w:pPr>
              <w:tabs>
                <w:tab w:val="left" w:pos="44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Наименование продукции (товаров, работ, услуг) получателя поддержки   _____________________________________________________________________________</w:t>
            </w:r>
            <w:r w:rsidR="000309B0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bookmarkEnd w:id="3"/>
          <w:p w:rsidR="009E5B34" w:rsidRDefault="009E5B34" w:rsidP="000309B0">
            <w:pPr>
              <w:tabs>
                <w:tab w:val="left" w:pos="44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5B34" w:rsidRDefault="00E621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Анкета </w:t>
      </w:r>
      <w:r>
        <w:rPr>
          <w:rFonts w:ascii="Times New Roman" w:hAnsi="Times New Roman"/>
          <w:b/>
          <w:sz w:val="24"/>
          <w:szCs w:val="24"/>
        </w:rPr>
        <w:t>субъекта малого и среднего предпринимательства (заявителя)</w:t>
      </w:r>
    </w:p>
    <w:p w:rsidR="009E5B34" w:rsidRDefault="009E5B3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5"/>
        <w:tblW w:w="0" w:type="auto"/>
        <w:tblLook w:val="04A0"/>
      </w:tblPr>
      <w:tblGrid>
        <w:gridCol w:w="4814"/>
        <w:gridCol w:w="4814"/>
      </w:tblGrid>
      <w:tr w:rsidR="009E5B34">
        <w:tc>
          <w:tcPr>
            <w:tcW w:w="4814" w:type="dxa"/>
            <w:vAlign w:val="center"/>
          </w:tcPr>
          <w:p w:rsidR="009E5B34" w:rsidRDefault="00E6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юридического лица / ФИО индивидуального предпринимателя:</w:t>
            </w:r>
          </w:p>
        </w:tc>
        <w:tc>
          <w:tcPr>
            <w:tcW w:w="4814" w:type="dxa"/>
          </w:tcPr>
          <w:p w:rsidR="009E5B34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>
        <w:tc>
          <w:tcPr>
            <w:tcW w:w="4814" w:type="dxa"/>
            <w:vAlign w:val="center"/>
          </w:tcPr>
          <w:p w:rsidR="009E5B34" w:rsidRDefault="00E62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ИНН/КПП/ОГРН (для юридических лиц)</w:t>
            </w:r>
          </w:p>
          <w:p w:rsidR="009E5B34" w:rsidRDefault="00E6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ИНН/ОГРНИП (для ИП)</w:t>
            </w:r>
          </w:p>
        </w:tc>
        <w:tc>
          <w:tcPr>
            <w:tcW w:w="4814" w:type="dxa"/>
          </w:tcPr>
          <w:p w:rsidR="009E5B34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>
        <w:tc>
          <w:tcPr>
            <w:tcW w:w="4814" w:type="dxa"/>
          </w:tcPr>
          <w:p w:rsidR="009E5B34" w:rsidRDefault="00E6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субъекта малого/среднего предпринимательства (юридический и фактический)</w:t>
            </w:r>
          </w:p>
        </w:tc>
        <w:tc>
          <w:tcPr>
            <w:tcW w:w="4814" w:type="dxa"/>
          </w:tcPr>
          <w:p w:rsidR="009E5B34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>
        <w:tc>
          <w:tcPr>
            <w:tcW w:w="4814" w:type="dxa"/>
          </w:tcPr>
          <w:p w:rsidR="009E5B34" w:rsidRDefault="00E6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4814" w:type="dxa"/>
          </w:tcPr>
          <w:p w:rsidR="009E5B34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>
        <w:tc>
          <w:tcPr>
            <w:tcW w:w="4814" w:type="dxa"/>
          </w:tcPr>
          <w:p w:rsidR="009E5B34" w:rsidRDefault="00E6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Сфера деятельности</w:t>
            </w:r>
          </w:p>
        </w:tc>
        <w:tc>
          <w:tcPr>
            <w:tcW w:w="4814" w:type="dxa"/>
          </w:tcPr>
          <w:p w:rsidR="009E5B34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>
        <w:tc>
          <w:tcPr>
            <w:tcW w:w="4814" w:type="dxa"/>
          </w:tcPr>
          <w:p w:rsidR="009E5B34" w:rsidRDefault="00E6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Контактные данные (телефон,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4" w:type="dxa"/>
          </w:tcPr>
          <w:p w:rsidR="009E5B34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>
        <w:tc>
          <w:tcPr>
            <w:tcW w:w="4814" w:type="dxa"/>
          </w:tcPr>
          <w:p w:rsidR="009E5B34" w:rsidRDefault="00E6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Выручка за 2021 год (тыс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4814" w:type="dxa"/>
          </w:tcPr>
          <w:p w:rsidR="009E5B34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>
        <w:tc>
          <w:tcPr>
            <w:tcW w:w="4814" w:type="dxa"/>
          </w:tcPr>
          <w:p w:rsidR="009E5B34" w:rsidRDefault="00E6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Выручка за 2022 год (тыс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4814" w:type="dxa"/>
          </w:tcPr>
          <w:p w:rsidR="009E5B34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>
        <w:tc>
          <w:tcPr>
            <w:tcW w:w="4814" w:type="dxa"/>
          </w:tcPr>
          <w:p w:rsidR="009E5B34" w:rsidRDefault="00E6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занятых на 01.01.2022 (чел.)</w:t>
            </w:r>
          </w:p>
        </w:tc>
        <w:tc>
          <w:tcPr>
            <w:tcW w:w="4814" w:type="dxa"/>
          </w:tcPr>
          <w:p w:rsidR="009E5B34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>
        <w:tc>
          <w:tcPr>
            <w:tcW w:w="4814" w:type="dxa"/>
          </w:tcPr>
          <w:p w:rsidR="009E5B34" w:rsidRDefault="00E6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занятых на 01.01.2023 (чел.)</w:t>
            </w:r>
          </w:p>
        </w:tc>
        <w:tc>
          <w:tcPr>
            <w:tcW w:w="4814" w:type="dxa"/>
          </w:tcPr>
          <w:p w:rsidR="009E5B34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>
        <w:tc>
          <w:tcPr>
            <w:tcW w:w="4814" w:type="dxa"/>
          </w:tcPr>
          <w:p w:rsidR="009E5B34" w:rsidRDefault="00E6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уплаченных налогов во все уровни бюджетов за 2022 год (тыс. руб.)</w:t>
            </w:r>
          </w:p>
        </w:tc>
        <w:tc>
          <w:tcPr>
            <w:tcW w:w="4814" w:type="dxa"/>
          </w:tcPr>
          <w:p w:rsidR="009E5B34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>
        <w:tc>
          <w:tcPr>
            <w:tcW w:w="4814" w:type="dxa"/>
          </w:tcPr>
          <w:p w:rsidR="009E5B34" w:rsidRDefault="00E6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Сумма страховых взносов, уплаченных во внебюджетные фонды за 2022 год (Пенсионный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фонд, Фонд обязательного медицинского страхования, Фонд социального страхования) (тыс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4814" w:type="dxa"/>
          </w:tcPr>
          <w:p w:rsidR="009E5B34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E5B34" w:rsidRDefault="009E5B34">
      <w:pPr>
        <w:pStyle w:val="ConsPlusNonformat"/>
        <w:ind w:left="-284" w:firstLine="709"/>
        <w:jc w:val="both"/>
        <w:rPr>
          <w:rFonts w:ascii="Times New Roman" w:hAnsi="Times New Roman"/>
        </w:rPr>
      </w:pPr>
    </w:p>
    <w:p w:rsidR="009E5B34" w:rsidRDefault="00E621E0">
      <w:pPr>
        <w:pStyle w:val="ConsPlusNonformat"/>
        <w:ind w:lef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декларирует (подтверждает) соответствие следующим требованиям:</w:t>
      </w:r>
    </w:p>
    <w:p w:rsidR="009E5B34" w:rsidRDefault="00E621E0">
      <w:pPr>
        <w:pStyle w:val="ConsPlusNonformat"/>
        <w:ind w:lef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являться субъектом малого и среднего предпринимательства, зарегистрированным в качестве налогоплательщика в установленном законом порядке на территории Кировской области;</w:t>
      </w:r>
    </w:p>
    <w:p w:rsidR="009E5B34" w:rsidRDefault="00E621E0">
      <w:pPr>
        <w:pStyle w:val="ConsPlusNonformat"/>
        <w:ind w:lef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отношении заявителя не проводится ликвидация юридического лица и отсутствует решение арбитражного суда о признании несостоятельным (банкротом) или об открытии производства по делу о банкротстве;</w:t>
      </w:r>
    </w:p>
    <w:p w:rsidR="009E5B34" w:rsidRDefault="00E621E0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 заявителя в течение периода, равного 30 календарным дням, предшествующего дате подачи заявки, отсутствуют недоимки по налогам, сборам, страховым взносам в сумме, превышающей 1 000 (одну тысячу) рублей;</w:t>
      </w:r>
    </w:p>
    <w:p w:rsidR="009E5B34" w:rsidRDefault="00E621E0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заявитель не являться субъектом малого и среднего предпринимательства, подпадающим под условия, установленные в части 3, 5 статьи 14 Федерального закона от 24.07.2007 № 209-ФЗ «О развитии малого и среднего предпринимательства в Российской Федерации».</w:t>
      </w:r>
    </w:p>
    <w:p w:rsidR="009E5B34" w:rsidRDefault="00E621E0">
      <w:pPr>
        <w:pStyle w:val="ConsPlusNonformat"/>
        <w:ind w:lef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все информационные уведомления, связанные с оказанием поддержки, сообщать по контактным данным, указанным в настоящей заявке.</w:t>
      </w:r>
    </w:p>
    <w:p w:rsidR="009E5B34" w:rsidRDefault="00E621E0">
      <w:pPr>
        <w:pStyle w:val="afd"/>
        <w:ind w:left="-284"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Подписывая настоящее заявление, заявитель подтверждает, что </w:t>
      </w:r>
      <w:r>
        <w:rPr>
          <w:rFonts w:ascii="Times New Roman" w:hAnsi="Times New Roman"/>
          <w:sz w:val="20"/>
          <w:szCs w:val="20"/>
        </w:rPr>
        <w:t>представленная в заявке информация</w:t>
      </w:r>
      <w:r>
        <w:rPr>
          <w:rFonts w:ascii="Times New Roman" w:hAnsi="Times New Roman"/>
          <w:bCs/>
          <w:sz w:val="20"/>
          <w:szCs w:val="20"/>
        </w:rPr>
        <w:t xml:space="preserve"> является </w:t>
      </w:r>
      <w:r>
        <w:rPr>
          <w:rFonts w:ascii="Times New Roman" w:hAnsi="Times New Roman"/>
          <w:sz w:val="20"/>
          <w:szCs w:val="20"/>
          <w:lang w:eastAsia="ru-RU"/>
        </w:rPr>
        <w:t>достоверной</w:t>
      </w:r>
      <w:r>
        <w:rPr>
          <w:rFonts w:ascii="Times New Roman" w:hAnsi="Times New Roman"/>
          <w:bCs/>
          <w:sz w:val="20"/>
          <w:szCs w:val="20"/>
        </w:rPr>
        <w:t>, а прилагаемые к заявке документы подлинными.</w:t>
      </w:r>
    </w:p>
    <w:p w:rsidR="009E5B34" w:rsidRDefault="009E5B3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9E5B34" w:rsidRDefault="00E621E0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/ индивидуальный предприниматель</w:t>
      </w:r>
    </w:p>
    <w:p w:rsidR="009E5B34" w:rsidRDefault="009E5B3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E5B34" w:rsidRDefault="00E621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          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:rsidR="009E5B34" w:rsidRDefault="00E621E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        </w:t>
      </w:r>
      <w:proofErr w:type="gramStart"/>
      <w:r>
        <w:rPr>
          <w:rFonts w:ascii="Times New Roman" w:hAnsi="Times New Roman"/>
          <w:bCs/>
          <w:sz w:val="18"/>
          <w:szCs w:val="18"/>
        </w:rPr>
        <w:t>м</w:t>
      </w:r>
      <w:proofErr w:type="gramEnd"/>
      <w:r>
        <w:rPr>
          <w:rFonts w:ascii="Times New Roman" w:hAnsi="Times New Roman"/>
          <w:bCs/>
          <w:sz w:val="18"/>
          <w:szCs w:val="18"/>
        </w:rPr>
        <w:t xml:space="preserve">.п. (при наличии) подпись         </w:t>
      </w:r>
      <w:r w:rsidR="00C40F1E">
        <w:rPr>
          <w:rFonts w:ascii="Times New Roman" w:hAnsi="Times New Roman"/>
          <w:bCs/>
          <w:sz w:val="18"/>
          <w:szCs w:val="18"/>
        </w:rPr>
        <w:t xml:space="preserve">    расшифровка         </w:t>
      </w:r>
      <w:r>
        <w:rPr>
          <w:rFonts w:ascii="Times New Roman" w:hAnsi="Times New Roman"/>
          <w:bCs/>
          <w:sz w:val="18"/>
          <w:szCs w:val="18"/>
        </w:rPr>
        <w:t>дата заполнения заявления</w:t>
      </w:r>
    </w:p>
    <w:p w:rsidR="009E5B34" w:rsidRDefault="009E5B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40F1E" w:rsidRDefault="00C40F1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br w:type="page"/>
      </w:r>
    </w:p>
    <w:p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:rsidR="009E5B34" w:rsidRDefault="00E621E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t>Согласие на обработку персональных данных</w:t>
      </w:r>
    </w:p>
    <w:p w:rsidR="009E5B34" w:rsidRDefault="00E621E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(для индивидуальных предпринимателей)</w:t>
      </w:r>
    </w:p>
    <w:p w:rsidR="009E5B34" w:rsidRDefault="009E5B34">
      <w:pPr>
        <w:spacing w:after="0" w:line="240" w:lineRule="auto"/>
        <w:ind w:firstLine="709"/>
        <w:jc w:val="both"/>
        <w:rPr>
          <w:rFonts w:ascii="Times New Roman" w:hAnsi="Times New Roman"/>
          <w:spacing w:val="-2"/>
        </w:rPr>
      </w:pPr>
    </w:p>
    <w:p w:rsidR="009E5B34" w:rsidRDefault="00E621E0">
      <w:pPr>
        <w:spacing w:after="0" w:line="240" w:lineRule="auto"/>
        <w:ind w:firstLine="709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Я, ______________________________________________________________________________, </w:t>
      </w:r>
    </w:p>
    <w:p w:rsidR="009E5B34" w:rsidRDefault="00E621E0">
      <w:pPr>
        <w:spacing w:after="0" w:line="240" w:lineRule="auto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  <w:sz w:val="18"/>
          <w:szCs w:val="18"/>
        </w:rPr>
        <w:t>(фамилия, имя, отчество)</w:t>
      </w:r>
    </w:p>
    <w:p w:rsidR="009E5B34" w:rsidRDefault="00E621E0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дата рождения ____.____._______,  паспорт: серия _______ № _____________, выдан </w:t>
      </w:r>
      <w:proofErr w:type="spellStart"/>
      <w:r>
        <w:rPr>
          <w:rFonts w:ascii="Times New Roman" w:hAnsi="Times New Roman"/>
          <w:spacing w:val="-2"/>
        </w:rPr>
        <w:t>___.___._________</w:t>
      </w:r>
      <w:proofErr w:type="gramStart"/>
      <w:r>
        <w:rPr>
          <w:rFonts w:ascii="Times New Roman" w:hAnsi="Times New Roman"/>
          <w:spacing w:val="-2"/>
        </w:rPr>
        <w:t>г</w:t>
      </w:r>
      <w:proofErr w:type="spellEnd"/>
      <w:proofErr w:type="gramEnd"/>
      <w:r>
        <w:rPr>
          <w:rFonts w:ascii="Times New Roman" w:hAnsi="Times New Roman"/>
          <w:spacing w:val="-2"/>
        </w:rPr>
        <w:t>. ____________________________________________________________________</w:t>
      </w:r>
    </w:p>
    <w:p w:rsidR="009E5B34" w:rsidRDefault="00E621E0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________________________________________________________________________________________, </w:t>
      </w:r>
    </w:p>
    <w:p w:rsidR="009E5B34" w:rsidRDefault="00E621E0">
      <w:pPr>
        <w:spacing w:after="0" w:line="240" w:lineRule="auto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  <w:sz w:val="18"/>
          <w:szCs w:val="18"/>
        </w:rPr>
        <w:t>(кем)</w:t>
      </w:r>
    </w:p>
    <w:p w:rsidR="009E5B34" w:rsidRDefault="00E621E0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адрес регистрации (места жительства): _______________________________________________________</w:t>
      </w:r>
    </w:p>
    <w:p w:rsidR="009E5B34" w:rsidRDefault="00E621E0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___________________________________________________________________________________________</w:t>
      </w:r>
    </w:p>
    <w:p w:rsidR="009E5B34" w:rsidRDefault="00E621E0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-2"/>
        </w:rPr>
        <w:t>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/>
          <w:spacing w:val="-4"/>
        </w:rPr>
        <w:t xml:space="preserve">(далее – Оператор), </w:t>
      </w:r>
      <w:r>
        <w:rPr>
          <w:rFonts w:ascii="Times New Roman" w:hAnsi="Times New Roman"/>
        </w:rPr>
        <w:t xml:space="preserve">на обработку </w:t>
      </w:r>
      <w:r>
        <w:rPr>
          <w:rFonts w:ascii="Times New Roman" w:hAnsi="Times New Roman"/>
          <w:color w:val="000000" w:themeColor="text1"/>
        </w:rPr>
        <w:t>своих персональных данных, а</w:t>
      </w:r>
      <w:proofErr w:type="gramEnd"/>
      <w:r>
        <w:rPr>
          <w:rFonts w:ascii="Times New Roman" w:hAnsi="Times New Roman"/>
          <w:color w:val="000000" w:themeColor="text1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</w:rPr>
        <w:t>именно: фамилия, имя, отчество; ИНН/ОГРНИП; дата рождения,</w:t>
      </w:r>
      <w:r>
        <w:rPr>
          <w:rFonts w:ascii="Times New Roman" w:hAnsi="Times New Roman"/>
        </w:rPr>
        <w:t xml:space="preserve"> паспортные данные, адрес регистрации (места жительства)</w:t>
      </w:r>
      <w:r>
        <w:rPr>
          <w:rFonts w:ascii="Times New Roman" w:hAnsi="Times New Roman"/>
          <w:color w:val="000000" w:themeColor="text1"/>
        </w:rPr>
        <w:t xml:space="preserve">; контактная </w:t>
      </w:r>
      <w:r>
        <w:rPr>
          <w:rFonts w:ascii="Times New Roman" w:hAnsi="Times New Roman"/>
        </w:rPr>
        <w:t xml:space="preserve">информация (телефон,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).</w:t>
      </w:r>
      <w:proofErr w:type="gramEnd"/>
    </w:p>
    <w:p w:rsidR="009E5B34" w:rsidRDefault="00E621E0">
      <w:pPr>
        <w:pStyle w:val="ConsPlusNormal"/>
        <w:ind w:firstLine="709"/>
        <w:jc w:val="both"/>
        <w:rPr>
          <w:rFonts w:ascii="Times New Roman" w:hAnsi="Times New Roman" w:cs="Times New Roman"/>
          <w:spacing w:val="-4"/>
        </w:rPr>
      </w:pPr>
      <w:proofErr w:type="gramStart"/>
      <w:r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proofErr w:type="gramEnd"/>
    </w:p>
    <w:p w:rsidR="009E5B34" w:rsidRDefault="00E621E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на обработку персональных данных дано в целях участия в отборе для получения заявителем услуг (поддержки).</w:t>
      </w:r>
    </w:p>
    <w:p w:rsidR="009E5B34" w:rsidRDefault="00E621E0">
      <w:pPr>
        <w:pStyle w:val="af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Согласие на обработку персональных данных действует в течение 5 (пяти) лет </w:t>
      </w:r>
      <w:proofErr w:type="gramStart"/>
      <w:r>
        <w:rPr>
          <w:rFonts w:ascii="Times New Roman" w:hAnsi="Times New Roman"/>
        </w:rPr>
        <w:t>с даты</w:t>
      </w:r>
      <w:proofErr w:type="gramEnd"/>
      <w:r>
        <w:rPr>
          <w:rFonts w:ascii="Times New Roman" w:hAnsi="Times New Roman"/>
        </w:rPr>
        <w:t xml:space="preserve"> его подписания или до дня его отзыва.</w:t>
      </w:r>
    </w:p>
    <w:p w:rsidR="009E5B34" w:rsidRDefault="00E621E0">
      <w:pPr>
        <w:pStyle w:val="af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@</w:t>
      </w:r>
      <w:proofErr w:type="spellStart"/>
      <w:r>
        <w:rPr>
          <w:rFonts w:ascii="Times New Roman" w:hAnsi="Times New Roman"/>
          <w:lang w:val="en-US"/>
        </w:rPr>
        <w:t>kfpp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сканкопия</w:t>
      </w:r>
      <w:proofErr w:type="spellEnd"/>
      <w:r>
        <w:rPr>
          <w:rFonts w:ascii="Times New Roman" w:hAnsi="Times New Roman"/>
        </w:rPr>
        <w:t>).</w:t>
      </w:r>
    </w:p>
    <w:p w:rsidR="009E5B34" w:rsidRDefault="009E5B34">
      <w:pPr>
        <w:spacing w:after="0" w:line="240" w:lineRule="auto"/>
        <w:rPr>
          <w:rFonts w:ascii="Times New Roman" w:hAnsi="Times New Roman"/>
          <w:b/>
        </w:rPr>
      </w:pPr>
    </w:p>
    <w:p w:rsidR="009E5B34" w:rsidRDefault="009E5B34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:rsidR="009E5B34" w:rsidRDefault="00E621E0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 /__________________       ____.____.2023 г.</w:t>
      </w:r>
    </w:p>
    <w:p w:rsidR="009E5B34" w:rsidRDefault="00E621E0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подпись                            расшифровка                             дата заполнения согласия</w:t>
      </w:r>
    </w:p>
    <w:p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sectPr w:rsidR="009E5B34" w:rsidSect="00D63062">
      <w:footnotePr>
        <w:numFmt w:val="chicago"/>
      </w:footnotePr>
      <w:pgSz w:w="11907" w:h="16840"/>
      <w:pgMar w:top="568" w:right="851" w:bottom="709" w:left="1418" w:header="720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4A4" w:rsidRDefault="002A34A4">
      <w:pPr>
        <w:spacing w:after="0" w:line="240" w:lineRule="auto"/>
      </w:pPr>
      <w:r>
        <w:separator/>
      </w:r>
    </w:p>
  </w:endnote>
  <w:endnote w:type="continuationSeparator" w:id="0">
    <w:p w:rsidR="002A34A4" w:rsidRDefault="002A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4A4" w:rsidRDefault="002A34A4">
      <w:pPr>
        <w:spacing w:after="0" w:line="240" w:lineRule="auto"/>
      </w:pPr>
      <w:r>
        <w:separator/>
      </w:r>
    </w:p>
  </w:footnote>
  <w:footnote w:type="continuationSeparator" w:id="0">
    <w:p w:rsidR="002A34A4" w:rsidRDefault="002A3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AB1"/>
    <w:multiLevelType w:val="multilevel"/>
    <w:tmpl w:val="8DA6B0D6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070" w:hanging="360"/>
      </w:p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ru-RU" w:bidi="ru-RU"/>
      </w:rPr>
    </w:lvl>
    <w:lvl w:ilvl="4">
      <w:start w:val="1"/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abstractNum w:abstractNumId="1">
    <w:nsid w:val="06AE6F0C"/>
    <w:multiLevelType w:val="hybridMultilevel"/>
    <w:tmpl w:val="FAD8E604"/>
    <w:lvl w:ilvl="0" w:tplc="E75E9E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AFEFD08">
      <w:start w:val="1"/>
      <w:numFmt w:val="lowerLetter"/>
      <w:lvlText w:val="%2."/>
      <w:lvlJc w:val="left"/>
      <w:pPr>
        <w:ind w:left="1440" w:hanging="360"/>
      </w:pPr>
    </w:lvl>
    <w:lvl w:ilvl="2" w:tplc="BA861E60">
      <w:start w:val="1"/>
      <w:numFmt w:val="lowerRoman"/>
      <w:lvlText w:val="%3."/>
      <w:lvlJc w:val="right"/>
      <w:pPr>
        <w:ind w:left="2160" w:hanging="180"/>
      </w:pPr>
    </w:lvl>
    <w:lvl w:ilvl="3" w:tplc="CD64030E">
      <w:start w:val="1"/>
      <w:numFmt w:val="decimal"/>
      <w:lvlText w:val="%4."/>
      <w:lvlJc w:val="left"/>
      <w:pPr>
        <w:ind w:left="2880" w:hanging="360"/>
      </w:pPr>
    </w:lvl>
    <w:lvl w:ilvl="4" w:tplc="75A830F4">
      <w:start w:val="1"/>
      <w:numFmt w:val="lowerLetter"/>
      <w:lvlText w:val="%5."/>
      <w:lvlJc w:val="left"/>
      <w:pPr>
        <w:ind w:left="3600" w:hanging="360"/>
      </w:pPr>
    </w:lvl>
    <w:lvl w:ilvl="5" w:tplc="6016C32E">
      <w:start w:val="1"/>
      <w:numFmt w:val="lowerRoman"/>
      <w:lvlText w:val="%6."/>
      <w:lvlJc w:val="right"/>
      <w:pPr>
        <w:ind w:left="4320" w:hanging="180"/>
      </w:pPr>
    </w:lvl>
    <w:lvl w:ilvl="6" w:tplc="4EC2E7B2">
      <w:start w:val="1"/>
      <w:numFmt w:val="decimal"/>
      <w:lvlText w:val="%7."/>
      <w:lvlJc w:val="left"/>
      <w:pPr>
        <w:ind w:left="5040" w:hanging="360"/>
      </w:pPr>
    </w:lvl>
    <w:lvl w:ilvl="7" w:tplc="31A0425E">
      <w:start w:val="1"/>
      <w:numFmt w:val="lowerLetter"/>
      <w:lvlText w:val="%8."/>
      <w:lvlJc w:val="left"/>
      <w:pPr>
        <w:ind w:left="5760" w:hanging="360"/>
      </w:pPr>
    </w:lvl>
    <w:lvl w:ilvl="8" w:tplc="77021A7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83470"/>
    <w:multiLevelType w:val="hybridMultilevel"/>
    <w:tmpl w:val="BB843194"/>
    <w:lvl w:ilvl="0" w:tplc="580C493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0BC790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D64D7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98621C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0FAAF8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292E6E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DCA1B6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A9A96A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7B4877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DA24F2"/>
    <w:multiLevelType w:val="hybridMultilevel"/>
    <w:tmpl w:val="0BB0CD16"/>
    <w:lvl w:ilvl="0" w:tplc="5A585F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5DE80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F0EF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EB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87C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861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229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E60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36C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E0C41"/>
    <w:multiLevelType w:val="hybridMultilevel"/>
    <w:tmpl w:val="008E84B0"/>
    <w:lvl w:ilvl="0" w:tplc="10B2F7F0">
      <w:start w:val="1"/>
      <w:numFmt w:val="bullet"/>
      <w:lvlText w:val="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8332B46"/>
    <w:multiLevelType w:val="multilevel"/>
    <w:tmpl w:val="C7D4AD2E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699" w:hanging="989"/>
      </w:pPr>
      <w:rPr>
        <w:rFonts w:hint="default"/>
        <w:strike w:val="0"/>
        <w:color w:val="auto"/>
        <w:spacing w:val="-5"/>
        <w:sz w:val="16"/>
        <w:szCs w:val="16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ru-RU" w:bidi="ru-RU"/>
      </w:rPr>
    </w:lvl>
    <w:lvl w:ilvl="4">
      <w:start w:val="1"/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9E5B34"/>
    <w:rsid w:val="000309B0"/>
    <w:rsid w:val="002A34A4"/>
    <w:rsid w:val="00451701"/>
    <w:rsid w:val="005837BF"/>
    <w:rsid w:val="005B5A05"/>
    <w:rsid w:val="005C4A19"/>
    <w:rsid w:val="006C2107"/>
    <w:rsid w:val="009A4333"/>
    <w:rsid w:val="009E5B34"/>
    <w:rsid w:val="009F7CCD"/>
    <w:rsid w:val="00B163EF"/>
    <w:rsid w:val="00C40F1E"/>
    <w:rsid w:val="00D63062"/>
    <w:rsid w:val="00E621E0"/>
    <w:rsid w:val="00EB0D7E"/>
    <w:rsid w:val="00EB706D"/>
    <w:rsid w:val="00FD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4A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4A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5C4A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C4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C4A19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C4A19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C4A19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5C4A19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5C4A19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5C4A1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5C4A1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5C4A1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5C4A1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5C4A1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C4A1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C4A1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5C4A1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5C4A1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5C4A19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5C4A19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5C4A19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C4A1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C4A1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5C4A19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5C4A1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5C4A19"/>
    <w:rPr>
      <w:i/>
    </w:rPr>
  </w:style>
  <w:style w:type="character" w:customStyle="1" w:styleId="HeaderChar">
    <w:name w:val="Header Char"/>
    <w:basedOn w:val="a0"/>
    <w:uiPriority w:val="99"/>
    <w:rsid w:val="005C4A19"/>
  </w:style>
  <w:style w:type="character" w:customStyle="1" w:styleId="FooterChar">
    <w:name w:val="Footer Char"/>
    <w:basedOn w:val="a0"/>
    <w:uiPriority w:val="99"/>
    <w:rsid w:val="005C4A19"/>
  </w:style>
  <w:style w:type="paragraph" w:styleId="a9">
    <w:name w:val="caption"/>
    <w:basedOn w:val="a"/>
    <w:next w:val="a"/>
    <w:uiPriority w:val="35"/>
    <w:semiHidden/>
    <w:unhideWhenUsed/>
    <w:qFormat/>
    <w:rsid w:val="005C4A19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5C4A19"/>
  </w:style>
  <w:style w:type="table" w:customStyle="1" w:styleId="TableGridLight">
    <w:name w:val="Table Grid Light"/>
    <w:basedOn w:val="a1"/>
    <w:uiPriority w:val="59"/>
    <w:rsid w:val="005C4A1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5C4A1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5C4A1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5C4A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5C4A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5C4A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5C4A1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C4A1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C4A1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C4A1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C4A1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C4A1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C4A1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5C4A1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C4A1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C4A1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C4A1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C4A1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C4A1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C4A1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5C4A1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C4A1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C4A1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C4A1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C4A1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C4A1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C4A1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5C4A1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C4A1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C4A1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C4A1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C4A1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C4A1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C4A1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5C4A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C4A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C4A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C4A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C4A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C4A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C4A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5C4A1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C4A1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C4A1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C4A1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C4A1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C4A1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C4A1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C4A1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C4A1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C4A1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C4A1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C4A1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C4A1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C4A1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C4A1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C4A1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C4A1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C4A1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C4A1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C4A1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C4A1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5C4A1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sid w:val="005C4A19"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sid w:val="005C4A19"/>
    <w:rPr>
      <w:sz w:val="20"/>
    </w:rPr>
  </w:style>
  <w:style w:type="character" w:styleId="ac">
    <w:name w:val="endnote reference"/>
    <w:basedOn w:val="a0"/>
    <w:uiPriority w:val="99"/>
    <w:semiHidden/>
    <w:unhideWhenUsed/>
    <w:rsid w:val="005C4A19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5C4A19"/>
    <w:pPr>
      <w:spacing w:after="57"/>
    </w:pPr>
  </w:style>
  <w:style w:type="paragraph" w:styleId="23">
    <w:name w:val="toc 2"/>
    <w:basedOn w:val="a"/>
    <w:next w:val="a"/>
    <w:uiPriority w:val="39"/>
    <w:unhideWhenUsed/>
    <w:rsid w:val="005C4A19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5C4A19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5C4A19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5C4A1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5C4A1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5C4A1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5C4A1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5C4A19"/>
    <w:pPr>
      <w:spacing w:after="57"/>
      <w:ind w:left="2268"/>
    </w:pPr>
  </w:style>
  <w:style w:type="paragraph" w:styleId="ad">
    <w:name w:val="TOC Heading"/>
    <w:uiPriority w:val="39"/>
    <w:unhideWhenUsed/>
    <w:rsid w:val="005C4A19"/>
  </w:style>
  <w:style w:type="paragraph" w:styleId="ae">
    <w:name w:val="table of figures"/>
    <w:basedOn w:val="a"/>
    <w:next w:val="a"/>
    <w:uiPriority w:val="99"/>
    <w:unhideWhenUsed/>
    <w:rsid w:val="005C4A19"/>
    <w:pPr>
      <w:spacing w:after="0"/>
    </w:pPr>
  </w:style>
  <w:style w:type="paragraph" w:styleId="af">
    <w:name w:val="footer"/>
    <w:basedOn w:val="a"/>
    <w:link w:val="af0"/>
    <w:uiPriority w:val="99"/>
    <w:unhideWhenUsed/>
    <w:rsid w:val="005C4A1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rsid w:val="005C4A19"/>
    <w:rPr>
      <w:rFonts w:ascii="Calibri" w:eastAsia="Calibri" w:hAnsi="Calibri" w:cs="Times New Roman"/>
    </w:rPr>
  </w:style>
  <w:style w:type="character" w:styleId="af1">
    <w:name w:val="page number"/>
    <w:basedOn w:val="a0"/>
    <w:rsid w:val="005C4A19"/>
  </w:style>
  <w:style w:type="paragraph" w:styleId="af2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f3"/>
    <w:qFormat/>
    <w:rsid w:val="005C4A19"/>
    <w:pPr>
      <w:ind w:left="720"/>
      <w:contextualSpacing/>
    </w:pPr>
  </w:style>
  <w:style w:type="paragraph" w:customStyle="1" w:styleId="33">
    <w:name w:val="Основной текст с отступом 33"/>
    <w:basedOn w:val="a"/>
    <w:rsid w:val="005C4A19"/>
    <w:pPr>
      <w:spacing w:after="120" w:line="240" w:lineRule="auto"/>
      <w:ind w:left="283"/>
    </w:pPr>
    <w:rPr>
      <w:rFonts w:ascii="Times New Roman" w:eastAsia="Times New Roman" w:hAnsi="Times New Roman"/>
      <w:color w:val="00000A"/>
      <w:sz w:val="16"/>
      <w:szCs w:val="16"/>
      <w:lang w:eastAsia="ru-RU"/>
    </w:rPr>
  </w:style>
  <w:style w:type="paragraph" w:customStyle="1" w:styleId="af4">
    <w:name w:val="Базовый"/>
    <w:rsid w:val="005C4A19"/>
    <w:pPr>
      <w:widowControl w:val="0"/>
      <w:tabs>
        <w:tab w:val="left" w:pos="720"/>
      </w:tabs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table" w:styleId="af5">
    <w:name w:val="Table Grid"/>
    <w:basedOn w:val="a1"/>
    <w:uiPriority w:val="59"/>
    <w:rsid w:val="005C4A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5C4A19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5C4A19"/>
    <w:pPr>
      <w:widowControl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rsid w:val="005C4A19"/>
    <w:rPr>
      <w:rFonts w:eastAsia="Times New Roman" w:cs="Calibri"/>
      <w:sz w:val="22"/>
      <w:szCs w:val="22"/>
      <w:lang w:eastAsia="ru-RU" w:bidi="ar-SA"/>
    </w:rPr>
  </w:style>
  <w:style w:type="paragraph" w:styleId="af7">
    <w:name w:val="header"/>
    <w:basedOn w:val="a"/>
    <w:link w:val="af8"/>
    <w:uiPriority w:val="99"/>
    <w:unhideWhenUsed/>
    <w:rsid w:val="005C4A1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8">
    <w:name w:val="Верхний колонтитул Знак"/>
    <w:link w:val="af7"/>
    <w:uiPriority w:val="99"/>
    <w:rsid w:val="005C4A19"/>
    <w:rPr>
      <w:rFonts w:ascii="Calibri" w:eastAsia="Calibri" w:hAnsi="Calibri" w:cs="Times New Roman"/>
    </w:rPr>
  </w:style>
  <w:style w:type="paragraph" w:styleId="af9">
    <w:name w:val="Body Text"/>
    <w:basedOn w:val="a"/>
    <w:link w:val="afa"/>
    <w:uiPriority w:val="99"/>
    <w:unhideWhenUsed/>
    <w:rsid w:val="005C4A19"/>
    <w:pPr>
      <w:spacing w:after="120"/>
    </w:pPr>
    <w:rPr>
      <w:sz w:val="20"/>
      <w:szCs w:val="20"/>
    </w:rPr>
  </w:style>
  <w:style w:type="character" w:customStyle="1" w:styleId="afa">
    <w:name w:val="Основной текст Знак"/>
    <w:link w:val="af9"/>
    <w:uiPriority w:val="99"/>
    <w:rsid w:val="005C4A19"/>
    <w:rPr>
      <w:rFonts w:ascii="Calibri" w:eastAsia="Calibri" w:hAnsi="Calibri" w:cs="Times New Roman"/>
    </w:rPr>
  </w:style>
  <w:style w:type="paragraph" w:styleId="afb">
    <w:name w:val="Balloon Text"/>
    <w:basedOn w:val="a"/>
    <w:link w:val="afc"/>
    <w:uiPriority w:val="99"/>
    <w:semiHidden/>
    <w:unhideWhenUsed/>
    <w:rsid w:val="005C4A1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c">
    <w:name w:val="Текст выноски Знак"/>
    <w:link w:val="afb"/>
    <w:uiPriority w:val="99"/>
    <w:semiHidden/>
    <w:rsid w:val="005C4A19"/>
    <w:rPr>
      <w:rFonts w:ascii="Segoe UI" w:hAnsi="Segoe UI" w:cs="Segoe UI"/>
      <w:sz w:val="18"/>
      <w:szCs w:val="18"/>
      <w:lang w:eastAsia="en-US"/>
    </w:rPr>
  </w:style>
  <w:style w:type="paragraph" w:styleId="afd">
    <w:name w:val="No Spacing"/>
    <w:link w:val="afe"/>
    <w:uiPriority w:val="1"/>
    <w:qFormat/>
    <w:rsid w:val="005C4A19"/>
    <w:rPr>
      <w:sz w:val="22"/>
      <w:szCs w:val="22"/>
      <w:lang w:eastAsia="en-US"/>
    </w:rPr>
  </w:style>
  <w:style w:type="paragraph" w:styleId="24">
    <w:name w:val="Body Text 2"/>
    <w:basedOn w:val="a"/>
    <w:link w:val="25"/>
    <w:rsid w:val="005C4A1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C4A19"/>
    <w:rPr>
      <w:rFonts w:ascii="Times New Roman" w:eastAsia="Times New Roman" w:hAnsi="Times New Roman"/>
      <w:sz w:val="24"/>
      <w:szCs w:val="24"/>
    </w:rPr>
  </w:style>
  <w:style w:type="paragraph" w:styleId="aff">
    <w:name w:val="footnote text"/>
    <w:basedOn w:val="a"/>
    <w:link w:val="aff0"/>
    <w:rsid w:val="005C4A19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5C4A19"/>
    <w:rPr>
      <w:rFonts w:ascii="Times New Roman" w:eastAsia="Times New Roman" w:hAnsi="Times New Roman"/>
    </w:rPr>
  </w:style>
  <w:style w:type="paragraph" w:customStyle="1" w:styleId="CoverAuthor">
    <w:name w:val="Cover Author"/>
    <w:basedOn w:val="a"/>
    <w:rsid w:val="005C4A19"/>
    <w:pPr>
      <w:keepNext/>
      <w:spacing w:after="120" w:line="240" w:lineRule="atLeast"/>
    </w:pPr>
    <w:rPr>
      <w:rFonts w:ascii="Arial" w:eastAsia="Times New Roman" w:hAnsi="Arial" w:cs="Arial"/>
      <w:spacing w:val="-5"/>
      <w:sz w:val="28"/>
      <w:szCs w:val="28"/>
    </w:rPr>
  </w:style>
  <w:style w:type="paragraph" w:styleId="aff1">
    <w:name w:val="Body Text Indent"/>
    <w:basedOn w:val="a"/>
    <w:link w:val="aff2"/>
    <w:uiPriority w:val="99"/>
    <w:unhideWhenUsed/>
    <w:rsid w:val="005C4A19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5C4A19"/>
    <w:rPr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qFormat/>
    <w:rsid w:val="005C4A19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C4A19"/>
    <w:pPr>
      <w:widowControl w:val="0"/>
    </w:pPr>
    <w:rPr>
      <w:rFonts w:ascii="Courier New" w:eastAsia="Times New Roman" w:hAnsi="Courier New" w:cs="Courier New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5C4A19"/>
    <w:rPr>
      <w:color w:val="605E5C"/>
      <w:shd w:val="clear" w:color="auto" w:fill="E1DFDD"/>
    </w:rPr>
  </w:style>
  <w:style w:type="character" w:customStyle="1" w:styleId="js-extracted-address">
    <w:name w:val="js-extracted-address"/>
    <w:basedOn w:val="a0"/>
    <w:rsid w:val="005C4A19"/>
  </w:style>
  <w:style w:type="character" w:customStyle="1" w:styleId="mail-message-map-nobreak">
    <w:name w:val="mail-message-map-nobreak"/>
    <w:basedOn w:val="a0"/>
    <w:rsid w:val="005C4A19"/>
  </w:style>
  <w:style w:type="character" w:customStyle="1" w:styleId="wmi-callto">
    <w:name w:val="wmi-callto"/>
    <w:basedOn w:val="a0"/>
    <w:rsid w:val="005C4A19"/>
  </w:style>
  <w:style w:type="character" w:customStyle="1" w:styleId="afe">
    <w:name w:val="Без интервала Знак"/>
    <w:link w:val="afd"/>
    <w:uiPriority w:val="1"/>
    <w:rsid w:val="005C4A19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A19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ff4">
    <w:name w:val="Содержимое таблицы"/>
    <w:basedOn w:val="a"/>
    <w:rsid w:val="005C4A19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C4A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5C4A1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WW-Absatz-Standardschriftart11111">
    <w:name w:val="WW-Absatz-Standardschriftart11111"/>
    <w:rsid w:val="005C4A19"/>
  </w:style>
  <w:style w:type="paragraph" w:customStyle="1" w:styleId="320">
    <w:name w:val="Основной текст с отступом 32"/>
    <w:basedOn w:val="a"/>
    <w:rsid w:val="005C4A19"/>
    <w:pPr>
      <w:spacing w:after="0" w:line="240" w:lineRule="auto"/>
      <w:ind w:firstLine="34"/>
      <w:jc w:val="both"/>
    </w:pPr>
    <w:rPr>
      <w:rFonts w:ascii="Times New Roman" w:eastAsia="Times New Roman" w:hAnsi="Times New Roman"/>
      <w:b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C4A1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ff5">
    <w:name w:val="Intense Emphasis"/>
    <w:basedOn w:val="a0"/>
    <w:uiPriority w:val="21"/>
    <w:qFormat/>
    <w:rsid w:val="005C4A19"/>
    <w:rPr>
      <w:i/>
      <w:iCs/>
      <w:color w:val="4F81BD" w:themeColor="accent1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5C4A19"/>
    <w:rPr>
      <w:color w:val="605E5C"/>
      <w:shd w:val="clear" w:color="auto" w:fill="E1DFDD"/>
    </w:rPr>
  </w:style>
  <w:style w:type="character" w:styleId="aff6">
    <w:name w:val="Emphasis"/>
    <w:basedOn w:val="a0"/>
    <w:uiPriority w:val="20"/>
    <w:qFormat/>
    <w:rsid w:val="005C4A19"/>
    <w:rPr>
      <w:i/>
      <w:iCs/>
    </w:rPr>
  </w:style>
  <w:style w:type="character" w:styleId="aff7">
    <w:name w:val="Strong"/>
    <w:basedOn w:val="a0"/>
    <w:uiPriority w:val="22"/>
    <w:qFormat/>
    <w:rsid w:val="005C4A19"/>
    <w:rPr>
      <w:b/>
      <w:bCs/>
    </w:rPr>
  </w:style>
  <w:style w:type="table" w:customStyle="1" w:styleId="14">
    <w:name w:val="Сетка таблицы1"/>
    <w:basedOn w:val="a1"/>
    <w:next w:val="af5"/>
    <w:rsid w:val="005C4A1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Gen0">
    <w:name w:val="StGen0"/>
    <w:basedOn w:val="a"/>
    <w:next w:val="aff8"/>
    <w:uiPriority w:val="99"/>
    <w:unhideWhenUsed/>
    <w:rsid w:val="005C4A19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ff8">
    <w:name w:val="Normal (Web)"/>
    <w:basedOn w:val="a"/>
    <w:uiPriority w:val="99"/>
    <w:semiHidden/>
    <w:unhideWhenUsed/>
    <w:rsid w:val="005C4A19"/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5C4A19"/>
    <w:pPr>
      <w:widowControl w:val="0"/>
    </w:pPr>
    <w:rPr>
      <w:rFonts w:ascii="Times New Roman" w:hAnsi="Times New Roman"/>
      <w:color w:val="000000"/>
      <w:sz w:val="24"/>
      <w:szCs w:val="24"/>
      <w:lang w:val="en-US" w:eastAsia="zh-CN"/>
    </w:rPr>
  </w:style>
  <w:style w:type="table" w:customStyle="1" w:styleId="43">
    <w:name w:val="Сетка таблицы4"/>
    <w:basedOn w:val="a1"/>
    <w:next w:val="af5"/>
    <w:uiPriority w:val="59"/>
    <w:rsid w:val="005C4A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5"/>
    <w:uiPriority w:val="39"/>
    <w:rsid w:val="005C4A1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Неразрешенное упоминание3"/>
    <w:basedOn w:val="a0"/>
    <w:uiPriority w:val="99"/>
    <w:semiHidden/>
    <w:unhideWhenUsed/>
    <w:rsid w:val="005C4A19"/>
    <w:rPr>
      <w:color w:val="605E5C"/>
      <w:shd w:val="clear" w:color="auto" w:fill="E1DFDD"/>
    </w:rPr>
  </w:style>
  <w:style w:type="character" w:customStyle="1" w:styleId="af3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f2"/>
    <w:rsid w:val="005C4A19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C4A19"/>
    <w:pPr>
      <w:widowControl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ConsPlusNonformat">
    <w:name w:val="ConsPlusNonformat"/>
    <w:qFormat/>
    <w:rsid w:val="005C4A19"/>
    <w:pPr>
      <w:widowControl w:val="0"/>
    </w:pPr>
    <w:rPr>
      <w:rFonts w:ascii="Courier New" w:eastAsia="Times New Roman" w:hAnsi="Courier New" w:cs="Courier New"/>
    </w:rPr>
  </w:style>
  <w:style w:type="character" w:styleId="aff9">
    <w:name w:val="FollowedHyperlink"/>
    <w:basedOn w:val="a0"/>
    <w:uiPriority w:val="99"/>
    <w:semiHidden/>
    <w:unhideWhenUsed/>
    <w:rsid w:val="005C4A19"/>
    <w:rPr>
      <w:color w:val="800080" w:themeColor="followedHyperlink"/>
      <w:u w:val="single"/>
    </w:rPr>
  </w:style>
  <w:style w:type="character" w:styleId="affa">
    <w:name w:val="footnote reference"/>
    <w:basedOn w:val="a0"/>
    <w:uiPriority w:val="99"/>
    <w:semiHidden/>
    <w:unhideWhenUsed/>
    <w:rsid w:val="005C4A19"/>
    <w:rPr>
      <w:vertAlign w:val="superscript"/>
    </w:rPr>
  </w:style>
  <w:style w:type="character" w:customStyle="1" w:styleId="44">
    <w:name w:val="Неразрешенное упоминание4"/>
    <w:basedOn w:val="a0"/>
    <w:uiPriority w:val="99"/>
    <w:semiHidden/>
    <w:unhideWhenUsed/>
    <w:rsid w:val="005C4A19"/>
    <w:rPr>
      <w:color w:val="605E5C"/>
      <w:shd w:val="clear" w:color="auto" w:fill="E1DFDD"/>
    </w:rPr>
  </w:style>
  <w:style w:type="paragraph" w:customStyle="1" w:styleId="NumBullet1BulletNumberitList1-51222BulletListFooterTextnumberedBullet1UseCaseListParagraphParagraphedeliste1lp1">
    <w:name w:val="Абзац списка;Num Bullet 1;Bullet Number;Индексы;it_List1;Светлый список - Акцент 51;Абзац2;Абзац 2;Содержание. 2 уровень;ТЗ список;Абзац списка литеральный;Bullet List;FooterText;numbered;Bullet 1;Use Case List Paragraph;Маркер;Paragraphe de liste1;lp1"/>
    <w:basedOn w:val="a"/>
    <w:link w:val="NumBullet1BulletNumberitList1-51222BulletListFooterTextlp1"/>
    <w:rsid w:val="005C4A19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NumBullet1BulletNumberitList1-51222BulletListFooterTextlp1">
    <w:name w:val="Абзац списка Знак;Num Bullet 1 Знак;Bullet Number Знак;Индексы Знак;it_List1 Знак;Светлый список - Акцент 51 Знак;Абзац2 Знак;Абзац 2 Знак;Содержание. 2 уровень Знак;ТЗ список Знак;Абзац списка литеральный Знак;Bullet List Знак;FooterText Знак;lp1 Знак"/>
    <w:link w:val="NumBullet1BulletNumberitList1-51222BulletListFooterTextnumberedBullet1UseCaseListParagraphParagraphedeliste1lp1"/>
    <w:rsid w:val="005C4A19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690B-0AF9-4FA6-95C2-D3A345A7F8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E6BB68-4185-4865-B2D5-A0CC0E47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kgordienko</cp:lastModifiedBy>
  <cp:revision>8</cp:revision>
  <cp:lastPrinted>2023-10-24T13:38:00Z</cp:lastPrinted>
  <dcterms:created xsi:type="dcterms:W3CDTF">2023-10-02T13:56:00Z</dcterms:created>
  <dcterms:modified xsi:type="dcterms:W3CDTF">2023-10-24T13:38:00Z</dcterms:modified>
</cp:coreProperties>
</file>