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6E215E49" w:rsidR="00744291" w:rsidRPr="00502876" w:rsidRDefault="00502876" w:rsidP="0050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B72">
              <w:rPr>
                <w:rFonts w:ascii="Times New Roman" w:hAnsi="Times New Roman" w:cs="Times New Roman"/>
                <w:sz w:val="24"/>
                <w:szCs w:val="24"/>
              </w:rPr>
              <w:t>ебинар «Как перестать выжигать себя, достигая результаты в бизнесе»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72D7BE45" w:rsidR="00744291" w:rsidRPr="00744291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5028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028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370D9850" w:rsidR="00502876" w:rsidRPr="00502876" w:rsidRDefault="00502876" w:rsidP="00744291">
            <w:pPr>
              <w:pStyle w:val="ConsPlusNonforma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нлайн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lastRenderedPageBreak/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0287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10</cp:revision>
  <cp:lastPrinted>2022-02-24T09:57:00Z</cp:lastPrinted>
  <dcterms:created xsi:type="dcterms:W3CDTF">2023-02-22T06:05:00Z</dcterms:created>
  <dcterms:modified xsi:type="dcterms:W3CDTF">2023-10-09T05:41:00Z</dcterms:modified>
</cp:coreProperties>
</file>