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46" w:type="dxa"/>
        <w:tblLook w:val="04A0"/>
      </w:tblPr>
      <w:tblGrid>
        <w:gridCol w:w="4560"/>
        <w:gridCol w:w="5074"/>
      </w:tblGrid>
      <w:tr w:rsidR="00140230" w:rsidRPr="00DC353E" w:rsidTr="00140230">
        <w:tc>
          <w:tcPr>
            <w:tcW w:w="4560" w:type="dxa"/>
          </w:tcPr>
          <w:p w:rsidR="00140230" w:rsidRPr="00BB6B4D" w:rsidRDefault="00140230" w:rsidP="00140230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074" w:type="dxa"/>
          </w:tcPr>
          <w:p w:rsidR="00140230" w:rsidRPr="00BB6B4D" w:rsidRDefault="00140230" w:rsidP="00140230">
            <w:pPr>
              <w:spacing w:after="0" w:line="240" w:lineRule="auto"/>
              <w:ind w:left="10" w:right="74" w:hanging="10"/>
              <w:rPr>
                <w:sz w:val="24"/>
                <w:szCs w:val="24"/>
                <w:lang w:val="ru-RU"/>
              </w:rPr>
            </w:pPr>
            <w:r w:rsidRPr="00BB6B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Приложение 5  </w:t>
            </w:r>
          </w:p>
          <w:p w:rsidR="00140230" w:rsidRPr="00BB6B4D" w:rsidRDefault="00140230" w:rsidP="00140230">
            <w:pPr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B6B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="00F741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Информационному сообщению </w:t>
            </w:r>
            <w:r w:rsidR="00F74147" w:rsidRPr="00F7414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начале приема заявок в целях отбора планируемых к реализации мероприятий субъектов малого и среднего предпринимательства, являющихся участниками территориальных кластеров Кировской области, для оказания им поддержки в форме финансирования (оплаты) услуг (работ)</w:t>
            </w:r>
          </w:p>
        </w:tc>
      </w:tr>
    </w:tbl>
    <w:p w:rsidR="00140230" w:rsidRPr="00313398" w:rsidRDefault="00140230" w:rsidP="00140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140230" w:rsidRPr="00313398" w:rsidRDefault="00137566" w:rsidP="00140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 xml:space="preserve">Предельные размеры финансирования </w:t>
      </w:r>
      <w:r w:rsidR="00140230" w:rsidRPr="00313398">
        <w:rPr>
          <w:rFonts w:ascii="Times New Roman" w:eastAsia="Times New Roman" w:hAnsi="Times New Roman" w:cs="Times New Roman"/>
          <w:b/>
          <w:lang w:val="ru-RU"/>
        </w:rPr>
        <w:t>по мероприятиям</w:t>
      </w:r>
    </w:p>
    <w:tbl>
      <w:tblPr>
        <w:tblpPr w:leftFromText="180" w:rightFromText="180" w:vertAnchor="text" w:horzAnchor="margin" w:tblpXSpec="center" w:tblpY="142"/>
        <w:tblW w:w="16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4008"/>
        <w:gridCol w:w="7758"/>
        <w:gridCol w:w="3827"/>
      </w:tblGrid>
      <w:tr w:rsidR="00140230" w:rsidRPr="00DC353E" w:rsidTr="00F917BF">
        <w:trPr>
          <w:trHeight w:val="846"/>
        </w:trPr>
        <w:tc>
          <w:tcPr>
            <w:tcW w:w="636" w:type="dxa"/>
            <w:shd w:val="clear" w:color="auto" w:fill="EEECE1"/>
          </w:tcPr>
          <w:p w:rsidR="00140230" w:rsidRPr="00F917BF" w:rsidRDefault="00140230" w:rsidP="0014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917BF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proofErr w:type="spellStart"/>
            <w:proofErr w:type="gramStart"/>
            <w:r w:rsidRPr="00F917BF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spellEnd"/>
            <w:proofErr w:type="gramEnd"/>
            <w:r w:rsidRPr="00F917BF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proofErr w:type="spellStart"/>
            <w:r w:rsidRPr="00F917BF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spellEnd"/>
          </w:p>
        </w:tc>
        <w:tc>
          <w:tcPr>
            <w:tcW w:w="4008" w:type="dxa"/>
            <w:shd w:val="clear" w:color="auto" w:fill="EEECE1"/>
          </w:tcPr>
          <w:p w:rsidR="00140230" w:rsidRPr="00F917BF" w:rsidRDefault="00140230" w:rsidP="00F91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917B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F917BF">
              <w:rPr>
                <w:rFonts w:ascii="Times New Roman" w:eastAsia="Times New Roman" w:hAnsi="Times New Roman" w:cs="Times New Roman"/>
                <w:lang w:val="ru-RU"/>
              </w:rPr>
              <w:t>Направления</w:t>
            </w:r>
            <w:r w:rsidR="00F917BF" w:rsidRPr="00F917BF">
              <w:rPr>
                <w:rFonts w:ascii="Times New Roman" w:eastAsia="Times New Roman" w:hAnsi="Times New Roman" w:cs="Times New Roman"/>
                <w:lang w:val="ru-RU"/>
              </w:rPr>
              <w:t xml:space="preserve"> расходования *</w:t>
            </w:r>
          </w:p>
        </w:tc>
        <w:tc>
          <w:tcPr>
            <w:tcW w:w="7758" w:type="dxa"/>
            <w:shd w:val="clear" w:color="auto" w:fill="EEECE1"/>
          </w:tcPr>
          <w:p w:rsidR="00140230" w:rsidRPr="00F917BF" w:rsidRDefault="00140230" w:rsidP="0014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917BF">
              <w:rPr>
                <w:rFonts w:ascii="Times New Roman" w:eastAsia="Times New Roman" w:hAnsi="Times New Roman" w:cs="Times New Roman"/>
                <w:lang w:val="ru-RU"/>
              </w:rPr>
              <w:t>Расшифровка</w:t>
            </w:r>
          </w:p>
        </w:tc>
        <w:tc>
          <w:tcPr>
            <w:tcW w:w="3827" w:type="dxa"/>
            <w:shd w:val="clear" w:color="auto" w:fill="EEECE1"/>
          </w:tcPr>
          <w:p w:rsidR="00140230" w:rsidRPr="00F917BF" w:rsidRDefault="00137566" w:rsidP="0013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917BF">
              <w:rPr>
                <w:rFonts w:ascii="Times New Roman" w:eastAsia="Times New Roman" w:hAnsi="Times New Roman" w:cs="Times New Roman"/>
                <w:lang w:val="ru-RU"/>
              </w:rPr>
              <w:t xml:space="preserve">Предельный размер </w:t>
            </w:r>
            <w:r w:rsidR="00140230" w:rsidRPr="00F917BF">
              <w:rPr>
                <w:rFonts w:ascii="Times New Roman" w:eastAsia="Times New Roman" w:hAnsi="Times New Roman" w:cs="Times New Roman"/>
                <w:lang w:val="ru-RU"/>
              </w:rPr>
              <w:t>финансирования по мероприятию</w:t>
            </w:r>
          </w:p>
        </w:tc>
      </w:tr>
      <w:tr w:rsidR="00140230" w:rsidRPr="00DC353E" w:rsidTr="00140230">
        <w:tc>
          <w:tcPr>
            <w:tcW w:w="636" w:type="dxa"/>
          </w:tcPr>
          <w:p w:rsidR="00140230" w:rsidRPr="00313398" w:rsidRDefault="00140230" w:rsidP="001402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008" w:type="dxa"/>
          </w:tcPr>
          <w:p w:rsidR="00140230" w:rsidRPr="00313398" w:rsidRDefault="00876350" w:rsidP="001402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>Оказание маркетинговых услуг (проведение маркетинговых исследований, направленных на анализ различных рынков, исходя из потребностей предприятий кластеров; разработка и продвижени</w:t>
            </w:r>
            <w:r w:rsidR="00C24BCA">
              <w:rPr>
                <w:rFonts w:ascii="Times New Roman" w:eastAsia="Times New Roman" w:hAnsi="Times New Roman" w:cs="Times New Roman"/>
                <w:lang w:val="ru-RU"/>
              </w:rPr>
              <w:t>е зонтичных брендов региональных кластеров</w:t>
            </w: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и т.п.), услуг по </w:t>
            </w:r>
            <w:proofErr w:type="spellStart"/>
            <w:r w:rsidRPr="00313398">
              <w:rPr>
                <w:rFonts w:ascii="Times New Roman" w:eastAsia="Times New Roman" w:hAnsi="Times New Roman" w:cs="Times New Roman"/>
                <w:lang w:val="ru-RU"/>
              </w:rPr>
              <w:t>брендированию</w:t>
            </w:r>
            <w:proofErr w:type="spellEnd"/>
            <w:r w:rsidRPr="00313398">
              <w:rPr>
                <w:rFonts w:ascii="Times New Roman" w:eastAsia="Times New Roman" w:hAnsi="Times New Roman" w:cs="Times New Roman"/>
                <w:lang w:val="ru-RU"/>
              </w:rPr>
              <w:t>, позиционированию и продвижению новых продуктов (услуг) участника кластера</w:t>
            </w:r>
          </w:p>
        </w:tc>
        <w:tc>
          <w:tcPr>
            <w:tcW w:w="7758" w:type="dxa"/>
          </w:tcPr>
          <w:p w:rsidR="00140230" w:rsidRPr="00313398" w:rsidRDefault="00140230" w:rsidP="001402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>Проведение маркетинговых исследований, направленных на анализ различных рынков, исходя из потребностей участника кластера.</w:t>
            </w:r>
          </w:p>
          <w:p w:rsidR="00140230" w:rsidRPr="00313398" w:rsidRDefault="00140230" w:rsidP="001402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>Позиционирование и продвижение продукции:</w:t>
            </w:r>
          </w:p>
          <w:p w:rsidR="00140230" w:rsidRPr="00313398" w:rsidRDefault="00140230" w:rsidP="001402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- создание </w:t>
            </w:r>
            <w:proofErr w:type="spellStart"/>
            <w:r w:rsidRPr="00313398">
              <w:rPr>
                <w:rFonts w:ascii="Times New Roman" w:eastAsia="Times New Roman" w:hAnsi="Times New Roman" w:cs="Times New Roman"/>
                <w:lang w:val="ru-RU"/>
              </w:rPr>
              <w:t>аудиоролика</w:t>
            </w:r>
            <w:proofErr w:type="spellEnd"/>
            <w:r w:rsidRPr="00313398">
              <w:rPr>
                <w:rFonts w:ascii="Times New Roman" w:eastAsia="Times New Roman" w:hAnsi="Times New Roman" w:cs="Times New Roman"/>
                <w:lang w:val="ru-RU"/>
              </w:rPr>
              <w:t>/видеоролика о  продукции участника кластера;</w:t>
            </w:r>
          </w:p>
          <w:p w:rsidR="00140230" w:rsidRPr="00313398" w:rsidRDefault="00140230" w:rsidP="001402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- разработка </w:t>
            </w:r>
            <w:proofErr w:type="spellStart"/>
            <w:proofErr w:type="gramStart"/>
            <w:r w:rsidRPr="00313398">
              <w:rPr>
                <w:rFonts w:ascii="Times New Roman" w:eastAsia="Times New Roman" w:hAnsi="Times New Roman" w:cs="Times New Roman"/>
                <w:lang w:val="ru-RU"/>
              </w:rPr>
              <w:t>дизайн-макета</w:t>
            </w:r>
            <w:proofErr w:type="spellEnd"/>
            <w:proofErr w:type="gramEnd"/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каталога продукции участника кластера и его печать;</w:t>
            </w:r>
          </w:p>
          <w:p w:rsidR="00140230" w:rsidRPr="00313398" w:rsidRDefault="00140230" w:rsidP="001402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- разработка </w:t>
            </w:r>
            <w:proofErr w:type="spellStart"/>
            <w:proofErr w:type="gramStart"/>
            <w:r w:rsidRPr="00313398">
              <w:rPr>
                <w:rFonts w:ascii="Times New Roman" w:eastAsia="Times New Roman" w:hAnsi="Times New Roman" w:cs="Times New Roman"/>
                <w:lang w:val="ru-RU"/>
              </w:rPr>
              <w:t>дизайн-макета</w:t>
            </w:r>
            <w:proofErr w:type="spellEnd"/>
            <w:proofErr w:type="gramEnd"/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листовок, этикеток, буклетов, </w:t>
            </w:r>
            <w:proofErr w:type="spellStart"/>
            <w:r w:rsidRPr="00313398">
              <w:rPr>
                <w:rFonts w:ascii="Times New Roman" w:eastAsia="Times New Roman" w:hAnsi="Times New Roman" w:cs="Times New Roman"/>
                <w:lang w:val="ru-RU"/>
              </w:rPr>
              <w:t>лифлетов</w:t>
            </w:r>
            <w:proofErr w:type="spellEnd"/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каталога продукции участника кластера и их печать;</w:t>
            </w:r>
          </w:p>
          <w:p w:rsidR="00140230" w:rsidRPr="00313398" w:rsidRDefault="00140230" w:rsidP="001402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- </w:t>
            </w:r>
            <w:proofErr w:type="spellStart"/>
            <w:r w:rsidRPr="00313398">
              <w:rPr>
                <w:rFonts w:ascii="Times New Roman" w:eastAsia="Times New Roman" w:hAnsi="Times New Roman" w:cs="Times New Roman"/>
                <w:lang w:val="ru-RU"/>
              </w:rPr>
              <w:t>ребрендинг</w:t>
            </w:r>
            <w:proofErr w:type="spellEnd"/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и создание новой тор</w:t>
            </w:r>
            <w:r w:rsidR="00C24BCA">
              <w:rPr>
                <w:rFonts w:ascii="Times New Roman" w:eastAsia="Times New Roman" w:hAnsi="Times New Roman" w:cs="Times New Roman"/>
                <w:lang w:val="ru-RU"/>
              </w:rPr>
              <w:t>говой марки (</w:t>
            </w:r>
            <w:proofErr w:type="spellStart"/>
            <w:r w:rsidR="00C24BCA">
              <w:rPr>
                <w:rFonts w:ascii="Times New Roman" w:eastAsia="Times New Roman" w:hAnsi="Times New Roman" w:cs="Times New Roman"/>
                <w:lang w:val="ru-RU"/>
              </w:rPr>
              <w:t>брендбук</w:t>
            </w:r>
            <w:proofErr w:type="spellEnd"/>
            <w:r w:rsidR="00C24BCA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="00C24BCA">
              <w:rPr>
                <w:rFonts w:ascii="Times New Roman" w:eastAsia="Times New Roman" w:hAnsi="Times New Roman" w:cs="Times New Roman"/>
                <w:lang w:val="ru-RU"/>
              </w:rPr>
              <w:t>логобук</w:t>
            </w:r>
            <w:proofErr w:type="spellEnd"/>
            <w:r w:rsidR="00C24BCA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313398">
              <w:rPr>
                <w:rFonts w:ascii="Times New Roman" w:eastAsia="Times New Roman" w:hAnsi="Times New Roman" w:cs="Times New Roman"/>
                <w:lang w:val="ru-RU"/>
              </w:rPr>
              <w:t>миссии</w:t>
            </w:r>
            <w:r w:rsidR="00C24BC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13398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r w:rsidR="00C24BC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13398">
              <w:rPr>
                <w:rFonts w:ascii="Times New Roman" w:eastAsia="Times New Roman" w:hAnsi="Times New Roman" w:cs="Times New Roman"/>
                <w:lang w:val="ru-RU"/>
              </w:rPr>
              <w:t>ценности</w:t>
            </w:r>
            <w:r w:rsidR="00C24BC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/идеи бренда и </w:t>
            </w:r>
            <w:proofErr w:type="spellStart"/>
            <w:r w:rsidRPr="00313398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proofErr w:type="gramStart"/>
            <w:r w:rsidRPr="00313398">
              <w:rPr>
                <w:rFonts w:ascii="Times New Roman" w:eastAsia="Times New Roman" w:hAnsi="Times New Roman" w:cs="Times New Roman"/>
                <w:lang w:val="ru-RU"/>
              </w:rPr>
              <w:t>.д</w:t>
            </w:r>
            <w:proofErr w:type="spellEnd"/>
            <w:proofErr w:type="gramEnd"/>
            <w:r w:rsidRPr="00313398">
              <w:rPr>
                <w:rFonts w:ascii="Times New Roman" w:eastAsia="Times New Roman" w:hAnsi="Times New Roman" w:cs="Times New Roman"/>
                <w:lang w:val="ru-RU"/>
              </w:rPr>
              <w:t>);</w:t>
            </w:r>
          </w:p>
          <w:p w:rsidR="00140230" w:rsidRPr="00313398" w:rsidRDefault="00140230" w:rsidP="001402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>- разработка маркетинг – кита;</w:t>
            </w:r>
          </w:p>
          <w:p w:rsidR="00140230" w:rsidRPr="00313398" w:rsidRDefault="00140230" w:rsidP="001402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- </w:t>
            </w:r>
            <w:proofErr w:type="spellStart"/>
            <w:r w:rsidRPr="00313398">
              <w:rPr>
                <w:rFonts w:ascii="Times New Roman" w:eastAsia="Times New Roman" w:hAnsi="Times New Roman" w:cs="Times New Roman"/>
                <w:lang w:val="ru-RU"/>
              </w:rPr>
              <w:t>таргетированная</w:t>
            </w:r>
            <w:proofErr w:type="spellEnd"/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реклама и др.</w:t>
            </w:r>
          </w:p>
        </w:tc>
        <w:tc>
          <w:tcPr>
            <w:tcW w:w="3827" w:type="dxa"/>
          </w:tcPr>
          <w:p w:rsidR="00140230" w:rsidRPr="00313398" w:rsidRDefault="00140230" w:rsidP="00F44A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>не более 15</w:t>
            </w:r>
            <w:r w:rsidR="00F44AE5">
              <w:rPr>
                <w:rFonts w:ascii="Times New Roman" w:eastAsia="Times New Roman" w:hAnsi="Times New Roman" w:cs="Times New Roman"/>
                <w:lang w:val="ru-RU"/>
              </w:rPr>
              <w:t>0 тыс. рублей на 1 мероприятие при</w:t>
            </w: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условии </w:t>
            </w:r>
            <w:proofErr w:type="spellStart"/>
            <w:r w:rsidRPr="00313398">
              <w:rPr>
                <w:rFonts w:ascii="Times New Roman" w:eastAsia="Times New Roman" w:hAnsi="Times New Roman" w:cs="Times New Roman"/>
                <w:lang w:val="ru-RU"/>
              </w:rPr>
              <w:t>софинансирования</w:t>
            </w:r>
            <w:proofErr w:type="spellEnd"/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со стороны участника кл</w:t>
            </w:r>
            <w:r w:rsidR="00F44AE5">
              <w:rPr>
                <w:rFonts w:ascii="Times New Roman" w:eastAsia="Times New Roman" w:hAnsi="Times New Roman" w:cs="Times New Roman"/>
                <w:lang w:val="ru-RU"/>
              </w:rPr>
              <w:t>астера, в том числе не более 100</w:t>
            </w: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тыс. ру</w:t>
            </w:r>
            <w:r w:rsidR="00F44AE5">
              <w:rPr>
                <w:rFonts w:ascii="Times New Roman" w:eastAsia="Times New Roman" w:hAnsi="Times New Roman" w:cs="Times New Roman"/>
                <w:lang w:val="ru-RU"/>
              </w:rPr>
              <w:t xml:space="preserve">б. на </w:t>
            </w:r>
            <w:proofErr w:type="spellStart"/>
            <w:r w:rsidR="00F44AE5">
              <w:rPr>
                <w:rFonts w:ascii="Times New Roman" w:eastAsia="Times New Roman" w:hAnsi="Times New Roman" w:cs="Times New Roman"/>
                <w:lang w:val="ru-RU"/>
              </w:rPr>
              <w:t>таргетированную</w:t>
            </w:r>
            <w:proofErr w:type="spellEnd"/>
            <w:r w:rsidR="00F44AE5">
              <w:rPr>
                <w:rFonts w:ascii="Times New Roman" w:eastAsia="Times New Roman" w:hAnsi="Times New Roman" w:cs="Times New Roman"/>
                <w:lang w:val="ru-RU"/>
              </w:rPr>
              <w:t xml:space="preserve"> рекламу при</w:t>
            </w: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условии </w:t>
            </w:r>
            <w:proofErr w:type="spellStart"/>
            <w:r w:rsidRPr="00313398">
              <w:rPr>
                <w:rFonts w:ascii="Times New Roman" w:eastAsia="Times New Roman" w:hAnsi="Times New Roman" w:cs="Times New Roman"/>
                <w:lang w:val="ru-RU"/>
              </w:rPr>
              <w:t>софинансирования</w:t>
            </w:r>
            <w:proofErr w:type="spellEnd"/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со стороны участника кластера</w:t>
            </w:r>
          </w:p>
        </w:tc>
      </w:tr>
      <w:tr w:rsidR="00140230" w:rsidRPr="00DC353E" w:rsidTr="00140230">
        <w:tc>
          <w:tcPr>
            <w:tcW w:w="636" w:type="dxa"/>
          </w:tcPr>
          <w:p w:rsidR="00140230" w:rsidRPr="00313398" w:rsidRDefault="00140230" w:rsidP="001402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4008" w:type="dxa"/>
          </w:tcPr>
          <w:p w:rsidR="00140230" w:rsidRPr="00313398" w:rsidRDefault="00140230" w:rsidP="001402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>Проведение информационных кампаний в средствах массовой информац</w:t>
            </w:r>
            <w:r w:rsidR="00C24BCA">
              <w:rPr>
                <w:rFonts w:ascii="Times New Roman" w:eastAsia="Times New Roman" w:hAnsi="Times New Roman" w:cs="Times New Roman"/>
                <w:lang w:val="ru-RU"/>
              </w:rPr>
              <w:t>ии продукции участника кластера</w:t>
            </w:r>
          </w:p>
        </w:tc>
        <w:tc>
          <w:tcPr>
            <w:tcW w:w="7758" w:type="dxa"/>
          </w:tcPr>
          <w:p w:rsidR="00140230" w:rsidRPr="00313398" w:rsidRDefault="00140230" w:rsidP="001402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>Информационная кампания в СМИ, в том числе:</w:t>
            </w:r>
          </w:p>
          <w:p w:rsidR="00140230" w:rsidRPr="00313398" w:rsidRDefault="00140230" w:rsidP="001402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>- в газете районной /областной/федеральной;</w:t>
            </w:r>
          </w:p>
          <w:p w:rsidR="00140230" w:rsidRPr="00313398" w:rsidRDefault="00140230" w:rsidP="001402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>- в журнале  районном/областном/федеральном;</w:t>
            </w:r>
          </w:p>
          <w:p w:rsidR="00140230" w:rsidRPr="00313398" w:rsidRDefault="00140230" w:rsidP="001402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>- на ТВ районном /областном/федеральном;</w:t>
            </w:r>
          </w:p>
          <w:p w:rsidR="00140230" w:rsidRPr="00313398" w:rsidRDefault="00140230" w:rsidP="001402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>- на радио областном/федеральном;</w:t>
            </w:r>
          </w:p>
          <w:p w:rsidR="00140230" w:rsidRPr="00313398" w:rsidRDefault="00140230" w:rsidP="001402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- на интернет </w:t>
            </w:r>
            <w:proofErr w:type="gramStart"/>
            <w:r w:rsidRPr="00313398">
              <w:rPr>
                <w:rFonts w:ascii="Times New Roman" w:eastAsia="Times New Roman" w:hAnsi="Times New Roman" w:cs="Times New Roman"/>
                <w:lang w:val="ru-RU"/>
              </w:rPr>
              <w:t>портале</w:t>
            </w:r>
            <w:proofErr w:type="gramEnd"/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областном/федеральном.</w:t>
            </w:r>
          </w:p>
        </w:tc>
        <w:tc>
          <w:tcPr>
            <w:tcW w:w="3827" w:type="dxa"/>
          </w:tcPr>
          <w:p w:rsidR="00140230" w:rsidRPr="00313398" w:rsidRDefault="00140230" w:rsidP="001402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>не более 6</w:t>
            </w:r>
            <w:r w:rsidR="00F44AE5">
              <w:rPr>
                <w:rFonts w:ascii="Times New Roman" w:eastAsia="Times New Roman" w:hAnsi="Times New Roman" w:cs="Times New Roman"/>
                <w:lang w:val="ru-RU"/>
              </w:rPr>
              <w:t>0 тыс. руб. на 1 мероприятие при</w:t>
            </w: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условии </w:t>
            </w:r>
            <w:proofErr w:type="spellStart"/>
            <w:r w:rsidRPr="00313398">
              <w:rPr>
                <w:rFonts w:ascii="Times New Roman" w:eastAsia="Times New Roman" w:hAnsi="Times New Roman" w:cs="Times New Roman"/>
                <w:lang w:val="ru-RU"/>
              </w:rPr>
              <w:t>софинансирования</w:t>
            </w:r>
            <w:proofErr w:type="spellEnd"/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со стороны участника кластера</w:t>
            </w:r>
          </w:p>
        </w:tc>
      </w:tr>
      <w:tr w:rsidR="00140230" w:rsidRPr="00DC353E" w:rsidTr="00140230">
        <w:tc>
          <w:tcPr>
            <w:tcW w:w="636" w:type="dxa"/>
          </w:tcPr>
          <w:p w:rsidR="00140230" w:rsidRPr="00313398" w:rsidRDefault="00140230" w:rsidP="001402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4008" w:type="dxa"/>
          </w:tcPr>
          <w:p w:rsidR="00140230" w:rsidRPr="00313398" w:rsidRDefault="00140230" w:rsidP="001402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>Разработка технико-экономических обоснований совместных кластер</w:t>
            </w:r>
            <w:r w:rsidR="00F44AE5">
              <w:rPr>
                <w:rFonts w:ascii="Times New Roman" w:eastAsia="Times New Roman" w:hAnsi="Times New Roman" w:cs="Times New Roman"/>
                <w:lang w:val="ru-RU"/>
              </w:rPr>
              <w:t xml:space="preserve">ных </w:t>
            </w:r>
            <w:r w:rsidR="00F44AE5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проектов участника кластера</w:t>
            </w:r>
          </w:p>
        </w:tc>
        <w:tc>
          <w:tcPr>
            <w:tcW w:w="7758" w:type="dxa"/>
          </w:tcPr>
          <w:p w:rsidR="00140230" w:rsidRPr="00313398" w:rsidRDefault="00140230" w:rsidP="0014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13398">
              <w:rPr>
                <w:rFonts w:ascii="Times New Roman" w:hAnsi="Times New Roman" w:cs="Times New Roman"/>
                <w:color w:val="auto"/>
                <w:shd w:val="clear" w:color="auto" w:fill="FFFFFF"/>
              </w:rPr>
              <w:lastRenderedPageBreak/>
              <w:t> </w:t>
            </w:r>
            <w:r w:rsidRPr="00313398">
              <w:rPr>
                <w:rFonts w:ascii="Times New Roman" w:hAnsi="Times New Roman" w:cs="Times New Roman"/>
                <w:bCs/>
                <w:color w:val="auto"/>
                <w:shd w:val="clear" w:color="auto" w:fill="FFFFFF"/>
                <w:lang w:val="ru-RU"/>
              </w:rPr>
              <w:t>Технико-экономическое обоснование</w:t>
            </w:r>
            <w:r w:rsidRPr="00313398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313398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– это документ, в котором представлена информация, обосновывающая экономическую целесообразность создания </w:t>
            </w:r>
            <w:r w:rsidRPr="00313398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lastRenderedPageBreak/>
              <w:t>продукта или услуги.</w:t>
            </w:r>
          </w:p>
        </w:tc>
        <w:tc>
          <w:tcPr>
            <w:tcW w:w="3827" w:type="dxa"/>
          </w:tcPr>
          <w:p w:rsidR="00140230" w:rsidRPr="00313398" w:rsidRDefault="00140230" w:rsidP="001402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не более 150 тыс. рублей на 1 кластерный п</w:t>
            </w:r>
            <w:r w:rsidR="00F44AE5">
              <w:rPr>
                <w:rFonts w:ascii="Times New Roman" w:eastAsia="Times New Roman" w:hAnsi="Times New Roman" w:cs="Times New Roman"/>
                <w:lang w:val="ru-RU"/>
              </w:rPr>
              <w:t>роект при</w:t>
            </w: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условии </w:t>
            </w:r>
            <w:proofErr w:type="spellStart"/>
            <w:r w:rsidRPr="00313398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софинансирования</w:t>
            </w:r>
            <w:proofErr w:type="spellEnd"/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со стороны  участников кластеров</w:t>
            </w:r>
          </w:p>
        </w:tc>
      </w:tr>
      <w:tr w:rsidR="00140230" w:rsidRPr="00DC353E" w:rsidTr="00140230">
        <w:tc>
          <w:tcPr>
            <w:tcW w:w="636" w:type="dxa"/>
          </w:tcPr>
          <w:p w:rsidR="00140230" w:rsidRPr="00313398" w:rsidRDefault="00140230" w:rsidP="001402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4</w:t>
            </w:r>
          </w:p>
        </w:tc>
        <w:tc>
          <w:tcPr>
            <w:tcW w:w="4008" w:type="dxa"/>
          </w:tcPr>
          <w:p w:rsidR="00140230" w:rsidRPr="00313398" w:rsidRDefault="00140230" w:rsidP="001402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>Разработка технико-экономических обоснований инфраструктур</w:t>
            </w:r>
            <w:r w:rsidR="00F44AE5">
              <w:rPr>
                <w:rFonts w:ascii="Times New Roman" w:eastAsia="Times New Roman" w:hAnsi="Times New Roman" w:cs="Times New Roman"/>
                <w:lang w:val="ru-RU"/>
              </w:rPr>
              <w:t>ных проектов участника кластера</w:t>
            </w:r>
          </w:p>
        </w:tc>
        <w:tc>
          <w:tcPr>
            <w:tcW w:w="7758" w:type="dxa"/>
          </w:tcPr>
          <w:p w:rsidR="00140230" w:rsidRPr="00313398" w:rsidRDefault="00F44AE5" w:rsidP="00F44A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13398">
              <w:rPr>
                <w:rFonts w:ascii="Times New Roman" w:hAnsi="Times New Roman" w:cs="Times New Roman"/>
                <w:bCs/>
                <w:color w:val="auto"/>
                <w:shd w:val="clear" w:color="auto" w:fill="FFFFFF"/>
                <w:lang w:val="ru-RU"/>
              </w:rPr>
              <w:t>Технико-экономическое обоснование</w:t>
            </w:r>
            <w:r w:rsidRPr="00313398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313398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– это документ, в котором представлена информация, обосновывающая экономическую целесообразность создания продукта или услуги.</w:t>
            </w:r>
          </w:p>
        </w:tc>
        <w:tc>
          <w:tcPr>
            <w:tcW w:w="3827" w:type="dxa"/>
          </w:tcPr>
          <w:p w:rsidR="00140230" w:rsidRPr="00313398" w:rsidRDefault="00140230" w:rsidP="001402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>не более 150 тыс. руб. на разработку одного ТЭО</w:t>
            </w:r>
            <w:r w:rsidR="00F44AE5">
              <w:rPr>
                <w:rFonts w:ascii="Times New Roman" w:eastAsia="Times New Roman" w:hAnsi="Times New Roman" w:cs="Times New Roman"/>
                <w:lang w:val="ru-RU"/>
              </w:rPr>
              <w:t xml:space="preserve"> при</w:t>
            </w:r>
            <w:r w:rsidR="00F44AE5"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условии </w:t>
            </w:r>
            <w:proofErr w:type="spellStart"/>
            <w:r w:rsidRPr="00313398">
              <w:rPr>
                <w:rFonts w:ascii="Times New Roman" w:eastAsia="Times New Roman" w:hAnsi="Times New Roman" w:cs="Times New Roman"/>
                <w:lang w:val="ru-RU"/>
              </w:rPr>
              <w:t>софинансирования</w:t>
            </w:r>
            <w:proofErr w:type="spellEnd"/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со стороны  участников кластеров</w:t>
            </w:r>
          </w:p>
        </w:tc>
      </w:tr>
      <w:tr w:rsidR="00140230" w:rsidRPr="00DC353E" w:rsidTr="00140230">
        <w:tc>
          <w:tcPr>
            <w:tcW w:w="636" w:type="dxa"/>
          </w:tcPr>
          <w:p w:rsidR="00140230" w:rsidRPr="00313398" w:rsidRDefault="00140230" w:rsidP="001402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4008" w:type="dxa"/>
          </w:tcPr>
          <w:p w:rsidR="00140230" w:rsidRPr="00313398" w:rsidRDefault="00140230" w:rsidP="001402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>Организация работ по обеспечению соответствия продукции участника кластера, требованиям потребителей,  содействие в получении разрешительной документации, в том числе проведении сертификации, декларировании, аттестации (иных услуг) для  продукции участников кластера в целях выхода на  внутренние и зарубежные рынки, рынки крупных заказчиков.</w:t>
            </w:r>
          </w:p>
        </w:tc>
        <w:tc>
          <w:tcPr>
            <w:tcW w:w="7758" w:type="dxa"/>
          </w:tcPr>
          <w:p w:rsidR="00140230" w:rsidRPr="00313398" w:rsidRDefault="00140230" w:rsidP="001402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>Организация работ по обеспечению соответствия продукции участника кластера:</w:t>
            </w:r>
          </w:p>
          <w:p w:rsidR="00140230" w:rsidRPr="00313398" w:rsidRDefault="00F44AE5" w:rsidP="001402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- испытание</w:t>
            </w:r>
            <w:r w:rsidR="00140230"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продукции для последующего вывода товаров (работ, услуг) на рынок;</w:t>
            </w:r>
          </w:p>
          <w:p w:rsidR="00140230" w:rsidRPr="00313398" w:rsidRDefault="00140230" w:rsidP="001402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>- декларирование;</w:t>
            </w:r>
          </w:p>
          <w:p w:rsidR="00140230" w:rsidRPr="00313398" w:rsidRDefault="00140230" w:rsidP="001402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>- аттестация;</w:t>
            </w:r>
          </w:p>
          <w:p w:rsidR="00140230" w:rsidRPr="00313398" w:rsidRDefault="00140230" w:rsidP="001402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>- сертификация;</w:t>
            </w:r>
          </w:p>
          <w:p w:rsidR="00140230" w:rsidRPr="00313398" w:rsidRDefault="00140230" w:rsidP="001402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>- разработка ТУ на продукцию;</w:t>
            </w:r>
          </w:p>
          <w:p w:rsidR="00140230" w:rsidRPr="00313398" w:rsidRDefault="00140230" w:rsidP="001402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>- организация работ по проверке системы менеджмента качества предприятия.</w:t>
            </w:r>
          </w:p>
        </w:tc>
        <w:tc>
          <w:tcPr>
            <w:tcW w:w="3827" w:type="dxa"/>
          </w:tcPr>
          <w:p w:rsidR="00140230" w:rsidRPr="00313398" w:rsidRDefault="00140230" w:rsidP="001402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не более 300 тыс. рублей на 1 мероприятие </w:t>
            </w:r>
            <w:r w:rsidR="00F44AE5">
              <w:rPr>
                <w:rFonts w:ascii="Times New Roman" w:eastAsia="Times New Roman" w:hAnsi="Times New Roman" w:cs="Times New Roman"/>
                <w:lang w:val="ru-RU"/>
              </w:rPr>
              <w:t xml:space="preserve"> при</w:t>
            </w:r>
            <w:r w:rsidR="00F44AE5"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F917BF">
              <w:rPr>
                <w:rFonts w:ascii="Times New Roman" w:eastAsia="Times New Roman" w:hAnsi="Times New Roman" w:cs="Times New Roman"/>
                <w:lang w:val="ru-RU"/>
              </w:rPr>
              <w:t xml:space="preserve"> условии </w:t>
            </w:r>
            <w:proofErr w:type="spellStart"/>
            <w:r w:rsidR="00F917BF">
              <w:rPr>
                <w:rFonts w:ascii="Times New Roman" w:eastAsia="Times New Roman" w:hAnsi="Times New Roman" w:cs="Times New Roman"/>
                <w:lang w:val="ru-RU"/>
              </w:rPr>
              <w:t>софинансирования</w:t>
            </w:r>
            <w:proofErr w:type="spellEnd"/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со стороны участника кластера</w:t>
            </w:r>
          </w:p>
        </w:tc>
      </w:tr>
      <w:tr w:rsidR="00140230" w:rsidRPr="00DC353E" w:rsidTr="00140230">
        <w:tc>
          <w:tcPr>
            <w:tcW w:w="636" w:type="dxa"/>
          </w:tcPr>
          <w:p w:rsidR="00140230" w:rsidRPr="00313398" w:rsidRDefault="00140230" w:rsidP="001402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4008" w:type="dxa"/>
          </w:tcPr>
          <w:p w:rsidR="00140230" w:rsidRPr="00313398" w:rsidRDefault="00140230" w:rsidP="00F44A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>Организация участия участника кластера на отраслевых российских выставочных площадках</w:t>
            </w:r>
            <w:r w:rsidR="00F44AE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F44AE5" w:rsidRPr="00313398">
              <w:rPr>
                <w:rFonts w:ascii="Times New Roman" w:eastAsia="Times New Roman" w:hAnsi="Times New Roman" w:cs="Times New Roman"/>
                <w:lang w:val="ru-RU"/>
              </w:rPr>
              <w:t>участников кластера</w:t>
            </w:r>
          </w:p>
        </w:tc>
        <w:tc>
          <w:tcPr>
            <w:tcW w:w="7758" w:type="dxa"/>
          </w:tcPr>
          <w:p w:rsidR="00140230" w:rsidRPr="00313398" w:rsidRDefault="00140230" w:rsidP="001402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>Организация участия на отраслевых российских выставочных площадках (оплата организационного взноса, аренда выставочной площади и выставочного оборудования, застройка стенда) участника кластера.</w:t>
            </w:r>
          </w:p>
        </w:tc>
        <w:tc>
          <w:tcPr>
            <w:tcW w:w="3827" w:type="dxa"/>
          </w:tcPr>
          <w:p w:rsidR="00140230" w:rsidRPr="00313398" w:rsidRDefault="00140230" w:rsidP="0014023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313398">
              <w:rPr>
                <w:rFonts w:ascii="Times New Roman" w:eastAsia="Times New Roman" w:hAnsi="Times New Roman" w:cs="Times New Roman"/>
                <w:lang w:val="ru-RU"/>
              </w:rPr>
              <w:t>Не более 1,3 млн. рублей на 1 кластер, не более 300 тыс. рублей на 1 росс</w:t>
            </w:r>
            <w:r w:rsidR="00F917BF">
              <w:rPr>
                <w:rFonts w:ascii="Times New Roman" w:eastAsia="Times New Roman" w:hAnsi="Times New Roman" w:cs="Times New Roman"/>
                <w:lang w:val="ru-RU"/>
              </w:rPr>
              <w:t xml:space="preserve">ийское мероприятие при условии </w:t>
            </w:r>
            <w:proofErr w:type="spellStart"/>
            <w:r w:rsidR="00F917BF">
              <w:rPr>
                <w:rFonts w:ascii="Times New Roman" w:eastAsia="Times New Roman" w:hAnsi="Times New Roman" w:cs="Times New Roman"/>
                <w:lang w:val="ru-RU"/>
              </w:rPr>
              <w:t>софинансирования</w:t>
            </w:r>
            <w:proofErr w:type="spellEnd"/>
            <w:r w:rsidRPr="00313398">
              <w:rPr>
                <w:rFonts w:ascii="Times New Roman" w:eastAsia="Times New Roman" w:hAnsi="Times New Roman" w:cs="Times New Roman"/>
                <w:lang w:val="ru-RU"/>
              </w:rPr>
              <w:t xml:space="preserve"> со стороны участника кластера</w:t>
            </w:r>
          </w:p>
        </w:tc>
      </w:tr>
    </w:tbl>
    <w:p w:rsidR="00140230" w:rsidRPr="00313398" w:rsidRDefault="00140230" w:rsidP="00140230">
      <w:pPr>
        <w:spacing w:after="18" w:line="240" w:lineRule="auto"/>
        <w:rPr>
          <w:rFonts w:ascii="Times New Roman" w:eastAsia="Times New Roman" w:hAnsi="Times New Roman" w:cs="Times New Roman"/>
          <w:b/>
          <w:lang w:val="ru-RU"/>
        </w:rPr>
      </w:pPr>
    </w:p>
    <w:p w:rsidR="00140230" w:rsidRPr="00F74147" w:rsidRDefault="00F917BF" w:rsidP="00DC353E">
      <w:pPr>
        <w:spacing w:after="0" w:line="240" w:lineRule="auto"/>
        <w:ind w:left="60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lang w:val="ru-RU" w:eastAsia="ru-RU"/>
        </w:rPr>
        <w:t xml:space="preserve">* Участник кластера может претендовать на финансирование не более чем </w:t>
      </w:r>
      <w:r w:rsidRPr="00F917BF">
        <w:rPr>
          <w:rFonts w:ascii="Times New Roman" w:eastAsia="Times New Roman" w:hAnsi="Times New Roman" w:cs="Times New Roman"/>
          <w:bCs/>
          <w:lang w:val="ru-RU" w:eastAsia="ru-RU"/>
        </w:rPr>
        <w:t>3 (трех)</w:t>
      </w:r>
      <w:r w:rsidR="00DC353E">
        <w:rPr>
          <w:rFonts w:ascii="Times New Roman" w:eastAsia="Times New Roman" w:hAnsi="Times New Roman" w:cs="Times New Roman"/>
          <w:bCs/>
          <w:lang w:val="ru-RU" w:eastAsia="ru-RU"/>
        </w:rPr>
        <w:t xml:space="preserve"> мероприятий в текущем году</w:t>
      </w:r>
    </w:p>
    <w:sectPr w:rsidR="00140230" w:rsidRPr="00F74147" w:rsidSect="00DC353E">
      <w:footerReference w:type="even" r:id="rId8"/>
      <w:footerReference w:type="default" r:id="rId9"/>
      <w:footerReference w:type="first" r:id="rId10"/>
      <w:pgSz w:w="16838" w:h="11904" w:orient="landscape"/>
      <w:pgMar w:top="1560" w:right="1140" w:bottom="776" w:left="71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D8E" w:rsidRDefault="00450D8E">
      <w:pPr>
        <w:spacing w:after="0" w:line="240" w:lineRule="auto"/>
      </w:pPr>
      <w:r>
        <w:separator/>
      </w:r>
    </w:p>
  </w:endnote>
  <w:endnote w:type="continuationSeparator" w:id="0">
    <w:p w:rsidR="00450D8E" w:rsidRDefault="0045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3B6" w:rsidRDefault="009B0506">
    <w:pPr>
      <w:spacing w:after="0"/>
      <w:ind w:right="70"/>
      <w:jc w:val="right"/>
    </w:pPr>
    <w:fldSimple w:instr=" PAGE   \* MERGEFORMAT ">
      <w:r w:rsidR="00DC353E" w:rsidRPr="00DC353E">
        <w:rPr>
          <w:rFonts w:ascii="Times New Roman" w:eastAsia="Times New Roman" w:hAnsi="Times New Roman" w:cs="Times New Roman"/>
          <w:noProof/>
          <w:sz w:val="24"/>
        </w:rPr>
        <w:t>2</w:t>
      </w:r>
    </w:fldSimple>
    <w:r w:rsidR="000873B6">
      <w:rPr>
        <w:rFonts w:ascii="Times New Roman" w:eastAsia="Times New Roman" w:hAnsi="Times New Roman" w:cs="Times New Roman"/>
        <w:sz w:val="24"/>
      </w:rPr>
      <w:t xml:space="preserve"> </w:t>
    </w:r>
  </w:p>
  <w:p w:rsidR="000873B6" w:rsidRDefault="000873B6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3B6" w:rsidRDefault="009B0506">
    <w:pPr>
      <w:spacing w:after="0"/>
      <w:ind w:right="70"/>
      <w:jc w:val="right"/>
    </w:pPr>
    <w:fldSimple w:instr=" PAGE   \* MERGEFORMAT ">
      <w:r w:rsidR="00DC353E" w:rsidRPr="00DC353E">
        <w:rPr>
          <w:rFonts w:ascii="Times New Roman" w:eastAsia="Times New Roman" w:hAnsi="Times New Roman" w:cs="Times New Roman"/>
          <w:noProof/>
          <w:sz w:val="24"/>
        </w:rPr>
        <w:t>3</w:t>
      </w:r>
    </w:fldSimple>
    <w:r w:rsidR="000873B6">
      <w:rPr>
        <w:rFonts w:ascii="Times New Roman" w:eastAsia="Times New Roman" w:hAnsi="Times New Roman" w:cs="Times New Roman"/>
        <w:sz w:val="24"/>
      </w:rPr>
      <w:t xml:space="preserve"> </w:t>
    </w:r>
  </w:p>
  <w:p w:rsidR="000873B6" w:rsidRDefault="000873B6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3B6" w:rsidRDefault="000873B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D8E" w:rsidRDefault="00450D8E">
      <w:pPr>
        <w:spacing w:after="0" w:line="240" w:lineRule="auto"/>
      </w:pPr>
      <w:r>
        <w:separator/>
      </w:r>
    </w:p>
  </w:footnote>
  <w:footnote w:type="continuationSeparator" w:id="0">
    <w:p w:rsidR="00450D8E" w:rsidRDefault="00450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853"/>
    <w:multiLevelType w:val="hybridMultilevel"/>
    <w:tmpl w:val="CB18F4EE"/>
    <w:lvl w:ilvl="0" w:tplc="98241D92">
      <w:start w:val="6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05331C37"/>
    <w:multiLevelType w:val="multilevel"/>
    <w:tmpl w:val="8EB649C6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60" w:hanging="45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">
    <w:nsid w:val="0BAB4191"/>
    <w:multiLevelType w:val="multilevel"/>
    <w:tmpl w:val="B92C60D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3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257436D"/>
    <w:multiLevelType w:val="hybridMultilevel"/>
    <w:tmpl w:val="CA5E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62237"/>
    <w:multiLevelType w:val="multilevel"/>
    <w:tmpl w:val="9482A4A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399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2160"/>
      </w:pPr>
      <w:rPr>
        <w:rFonts w:hint="default"/>
      </w:rPr>
    </w:lvl>
  </w:abstractNum>
  <w:abstractNum w:abstractNumId="5">
    <w:nsid w:val="17694D6F"/>
    <w:multiLevelType w:val="multilevel"/>
    <w:tmpl w:val="C4F0CBD0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23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Times New Roman" w:hint="default"/>
      </w:rPr>
    </w:lvl>
  </w:abstractNum>
  <w:abstractNum w:abstractNumId="6">
    <w:nsid w:val="1C5E7492"/>
    <w:multiLevelType w:val="multilevel"/>
    <w:tmpl w:val="B92C60D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D0334AF"/>
    <w:multiLevelType w:val="multilevel"/>
    <w:tmpl w:val="9482A4A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399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2160"/>
      </w:pPr>
      <w:rPr>
        <w:rFonts w:hint="default"/>
      </w:rPr>
    </w:lvl>
  </w:abstractNum>
  <w:abstractNum w:abstractNumId="8">
    <w:nsid w:val="1DAC0426"/>
    <w:multiLevelType w:val="multilevel"/>
    <w:tmpl w:val="C018D0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20691EB0"/>
    <w:multiLevelType w:val="hybridMultilevel"/>
    <w:tmpl w:val="3B9C2EB2"/>
    <w:lvl w:ilvl="0" w:tplc="93C21948">
      <w:start w:val="7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>
    <w:nsid w:val="206E4A4E"/>
    <w:multiLevelType w:val="hybridMultilevel"/>
    <w:tmpl w:val="C956A052"/>
    <w:lvl w:ilvl="0" w:tplc="7ABE4EBA">
      <w:start w:val="6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1">
    <w:nsid w:val="2076782C"/>
    <w:multiLevelType w:val="multilevel"/>
    <w:tmpl w:val="C4F0CBD0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Times New Roman" w:hint="default"/>
      </w:rPr>
    </w:lvl>
  </w:abstractNum>
  <w:abstractNum w:abstractNumId="12">
    <w:nsid w:val="238B329F"/>
    <w:multiLevelType w:val="hybridMultilevel"/>
    <w:tmpl w:val="2D4E664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6570AB"/>
    <w:multiLevelType w:val="multilevel"/>
    <w:tmpl w:val="8BDE573E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  <w:sz w:val="28"/>
        <w:szCs w:val="28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4C81E4E"/>
    <w:multiLevelType w:val="multilevel"/>
    <w:tmpl w:val="1E4A780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C6D5B91"/>
    <w:multiLevelType w:val="multilevel"/>
    <w:tmpl w:val="81203E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8" w:hanging="720"/>
      </w:pPr>
      <w:rPr>
        <w:rFonts w:hint="default"/>
        <w:lang w:val="ru-RU"/>
      </w:rPr>
    </w:lvl>
    <w:lvl w:ilvl="3">
      <w:start w:val="1"/>
      <w:numFmt w:val="decimal"/>
      <w:lvlText w:val="%1.%2.%3.%4."/>
      <w:lvlJc w:val="left"/>
      <w:pPr>
        <w:ind w:left="26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92" w:hanging="1800"/>
      </w:pPr>
      <w:rPr>
        <w:rFonts w:hint="default"/>
      </w:rPr>
    </w:lvl>
  </w:abstractNum>
  <w:abstractNum w:abstractNumId="16">
    <w:nsid w:val="3D8E2A17"/>
    <w:multiLevelType w:val="hybridMultilevel"/>
    <w:tmpl w:val="C49C0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22D0F"/>
    <w:multiLevelType w:val="multilevel"/>
    <w:tmpl w:val="DC901F6A"/>
    <w:lvl w:ilvl="0">
      <w:start w:val="7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8">
    <w:nsid w:val="4792771B"/>
    <w:multiLevelType w:val="hybridMultilevel"/>
    <w:tmpl w:val="6DD4E696"/>
    <w:lvl w:ilvl="0" w:tplc="45A6840E">
      <w:start w:val="6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>
    <w:nsid w:val="4F7634C0"/>
    <w:multiLevelType w:val="hybridMultilevel"/>
    <w:tmpl w:val="06449B86"/>
    <w:lvl w:ilvl="0" w:tplc="5A52985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C420B5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8829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B4D7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00EB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B2AD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A8D9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7675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1432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040335"/>
    <w:multiLevelType w:val="hybridMultilevel"/>
    <w:tmpl w:val="261087F6"/>
    <w:lvl w:ilvl="0" w:tplc="485C73A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7B045F"/>
    <w:multiLevelType w:val="multilevel"/>
    <w:tmpl w:val="249A8302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982" w:hanging="98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abstractNum w:abstractNumId="22">
    <w:nsid w:val="56F531B7"/>
    <w:multiLevelType w:val="multilevel"/>
    <w:tmpl w:val="FF12F7BA"/>
    <w:lvl w:ilvl="0">
      <w:start w:val="1"/>
      <w:numFmt w:val="decimal"/>
      <w:lvlText w:val="%1"/>
      <w:lvlJc w:val="left"/>
      <w:pPr>
        <w:ind w:left="222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91" w:hanging="9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1" w:hanging="9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2" w:hanging="9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2" w:hanging="9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2" w:hanging="9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3" w:hanging="989"/>
      </w:pPr>
      <w:rPr>
        <w:rFonts w:hint="default"/>
        <w:lang w:val="ru-RU" w:eastAsia="ru-RU" w:bidi="ru-RU"/>
      </w:rPr>
    </w:lvl>
  </w:abstractNum>
  <w:abstractNum w:abstractNumId="23">
    <w:nsid w:val="573438AC"/>
    <w:multiLevelType w:val="multilevel"/>
    <w:tmpl w:val="C9DEEA00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>
    <w:nsid w:val="5C347D26"/>
    <w:multiLevelType w:val="hybridMultilevel"/>
    <w:tmpl w:val="8586EA36"/>
    <w:lvl w:ilvl="0" w:tplc="D2C0B23A">
      <w:start w:val="1"/>
      <w:numFmt w:val="decimal"/>
      <w:lvlText w:val="%1."/>
      <w:lvlJc w:val="left"/>
      <w:pPr>
        <w:ind w:left="364" w:hanging="360"/>
      </w:pPr>
      <w:rPr>
        <w:rFonts w:eastAsia="Times New Roman" w:hint="default"/>
      </w:rPr>
    </w:lvl>
    <w:lvl w:ilvl="1" w:tplc="F5E01C20" w:tentative="1">
      <w:start w:val="1"/>
      <w:numFmt w:val="lowerLetter"/>
      <w:lvlText w:val="%2."/>
      <w:lvlJc w:val="left"/>
      <w:pPr>
        <w:ind w:left="1084" w:hanging="360"/>
      </w:pPr>
    </w:lvl>
    <w:lvl w:ilvl="2" w:tplc="7C7892D6" w:tentative="1">
      <w:start w:val="1"/>
      <w:numFmt w:val="lowerRoman"/>
      <w:lvlText w:val="%3."/>
      <w:lvlJc w:val="right"/>
      <w:pPr>
        <w:ind w:left="1804" w:hanging="180"/>
      </w:pPr>
    </w:lvl>
    <w:lvl w:ilvl="3" w:tplc="BC882BB0" w:tentative="1">
      <w:start w:val="1"/>
      <w:numFmt w:val="decimal"/>
      <w:lvlText w:val="%4."/>
      <w:lvlJc w:val="left"/>
      <w:pPr>
        <w:ind w:left="2524" w:hanging="360"/>
      </w:pPr>
    </w:lvl>
    <w:lvl w:ilvl="4" w:tplc="5F0231C8" w:tentative="1">
      <w:start w:val="1"/>
      <w:numFmt w:val="lowerLetter"/>
      <w:lvlText w:val="%5."/>
      <w:lvlJc w:val="left"/>
      <w:pPr>
        <w:ind w:left="3244" w:hanging="360"/>
      </w:pPr>
    </w:lvl>
    <w:lvl w:ilvl="5" w:tplc="4E66F612" w:tentative="1">
      <w:start w:val="1"/>
      <w:numFmt w:val="lowerRoman"/>
      <w:lvlText w:val="%6."/>
      <w:lvlJc w:val="right"/>
      <w:pPr>
        <w:ind w:left="3964" w:hanging="180"/>
      </w:pPr>
    </w:lvl>
    <w:lvl w:ilvl="6" w:tplc="BD143AD4" w:tentative="1">
      <w:start w:val="1"/>
      <w:numFmt w:val="decimal"/>
      <w:lvlText w:val="%7."/>
      <w:lvlJc w:val="left"/>
      <w:pPr>
        <w:ind w:left="4684" w:hanging="360"/>
      </w:pPr>
    </w:lvl>
    <w:lvl w:ilvl="7" w:tplc="2F32D5F6" w:tentative="1">
      <w:start w:val="1"/>
      <w:numFmt w:val="lowerLetter"/>
      <w:lvlText w:val="%8."/>
      <w:lvlJc w:val="left"/>
      <w:pPr>
        <w:ind w:left="5404" w:hanging="360"/>
      </w:pPr>
    </w:lvl>
    <w:lvl w:ilvl="8" w:tplc="F0686D3C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5">
    <w:nsid w:val="5DE97345"/>
    <w:multiLevelType w:val="multilevel"/>
    <w:tmpl w:val="CC8A53A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0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6">
    <w:nsid w:val="5E215D09"/>
    <w:multiLevelType w:val="multilevel"/>
    <w:tmpl w:val="AF9C9CD0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7">
    <w:nsid w:val="5EA0762F"/>
    <w:multiLevelType w:val="multilevel"/>
    <w:tmpl w:val="63424ED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8">
    <w:nsid w:val="5FFA57DF"/>
    <w:multiLevelType w:val="multilevel"/>
    <w:tmpl w:val="1E4A780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951046B"/>
    <w:multiLevelType w:val="multilevel"/>
    <w:tmpl w:val="7CB496CE"/>
    <w:lvl w:ilvl="0">
      <w:start w:val="4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24"/>
  </w:num>
  <w:num w:numId="2">
    <w:abstractNumId w:val="9"/>
  </w:num>
  <w:num w:numId="3">
    <w:abstractNumId w:val="20"/>
  </w:num>
  <w:num w:numId="4">
    <w:abstractNumId w:val="19"/>
  </w:num>
  <w:num w:numId="5">
    <w:abstractNumId w:val="13"/>
  </w:num>
  <w:num w:numId="6">
    <w:abstractNumId w:val="12"/>
  </w:num>
  <w:num w:numId="7">
    <w:abstractNumId w:val="17"/>
  </w:num>
  <w:num w:numId="8">
    <w:abstractNumId w:val="26"/>
  </w:num>
  <w:num w:numId="9">
    <w:abstractNumId w:val="1"/>
  </w:num>
  <w:num w:numId="10">
    <w:abstractNumId w:val="15"/>
  </w:num>
  <w:num w:numId="11">
    <w:abstractNumId w:val="7"/>
  </w:num>
  <w:num w:numId="12">
    <w:abstractNumId w:val="4"/>
  </w:num>
  <w:num w:numId="13">
    <w:abstractNumId w:val="21"/>
  </w:num>
  <w:num w:numId="14">
    <w:abstractNumId w:val="22"/>
  </w:num>
  <w:num w:numId="15">
    <w:abstractNumId w:val="10"/>
  </w:num>
  <w:num w:numId="16">
    <w:abstractNumId w:val="3"/>
  </w:num>
  <w:num w:numId="17">
    <w:abstractNumId w:val="2"/>
  </w:num>
  <w:num w:numId="18">
    <w:abstractNumId w:val="14"/>
  </w:num>
  <w:num w:numId="19">
    <w:abstractNumId w:val="28"/>
  </w:num>
  <w:num w:numId="20">
    <w:abstractNumId w:val="5"/>
  </w:num>
  <w:num w:numId="21">
    <w:abstractNumId w:val="25"/>
  </w:num>
  <w:num w:numId="22">
    <w:abstractNumId w:val="23"/>
  </w:num>
  <w:num w:numId="23">
    <w:abstractNumId w:val="27"/>
  </w:num>
  <w:num w:numId="24">
    <w:abstractNumId w:val="29"/>
  </w:num>
  <w:num w:numId="25">
    <w:abstractNumId w:val="8"/>
  </w:num>
  <w:num w:numId="26">
    <w:abstractNumId w:val="16"/>
  </w:num>
  <w:num w:numId="27">
    <w:abstractNumId w:val="6"/>
  </w:num>
  <w:num w:numId="28">
    <w:abstractNumId w:val="18"/>
  </w:num>
  <w:num w:numId="29">
    <w:abstractNumId w:val="11"/>
  </w:num>
  <w:num w:numId="30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444"/>
    <w:rsid w:val="00006167"/>
    <w:rsid w:val="00010504"/>
    <w:rsid w:val="00020758"/>
    <w:rsid w:val="00031819"/>
    <w:rsid w:val="0003473C"/>
    <w:rsid w:val="000350AB"/>
    <w:rsid w:val="000354B0"/>
    <w:rsid w:val="00035A07"/>
    <w:rsid w:val="000517C2"/>
    <w:rsid w:val="00062B01"/>
    <w:rsid w:val="00062E8F"/>
    <w:rsid w:val="00063FE8"/>
    <w:rsid w:val="000649C2"/>
    <w:rsid w:val="000729D2"/>
    <w:rsid w:val="00075875"/>
    <w:rsid w:val="00077C7A"/>
    <w:rsid w:val="00082641"/>
    <w:rsid w:val="00085EF9"/>
    <w:rsid w:val="0008679D"/>
    <w:rsid w:val="000873B6"/>
    <w:rsid w:val="000A309A"/>
    <w:rsid w:val="000A5416"/>
    <w:rsid w:val="000A612E"/>
    <w:rsid w:val="000A69B7"/>
    <w:rsid w:val="000A73FA"/>
    <w:rsid w:val="000B0816"/>
    <w:rsid w:val="000B2EBF"/>
    <w:rsid w:val="000C3180"/>
    <w:rsid w:val="000C33DB"/>
    <w:rsid w:val="000C48AE"/>
    <w:rsid w:val="000F3EB4"/>
    <w:rsid w:val="000F5469"/>
    <w:rsid w:val="000F6805"/>
    <w:rsid w:val="000F761D"/>
    <w:rsid w:val="00104CA8"/>
    <w:rsid w:val="00114C7C"/>
    <w:rsid w:val="00125623"/>
    <w:rsid w:val="00126946"/>
    <w:rsid w:val="00127B22"/>
    <w:rsid w:val="00130D1E"/>
    <w:rsid w:val="00137566"/>
    <w:rsid w:val="00140230"/>
    <w:rsid w:val="00142B05"/>
    <w:rsid w:val="001457CC"/>
    <w:rsid w:val="0014588E"/>
    <w:rsid w:val="00151A45"/>
    <w:rsid w:val="00151AB3"/>
    <w:rsid w:val="001555D8"/>
    <w:rsid w:val="001572A1"/>
    <w:rsid w:val="00160423"/>
    <w:rsid w:val="0016321D"/>
    <w:rsid w:val="00163241"/>
    <w:rsid w:val="001646E0"/>
    <w:rsid w:val="00164D41"/>
    <w:rsid w:val="00166EDE"/>
    <w:rsid w:val="00171298"/>
    <w:rsid w:val="001724CD"/>
    <w:rsid w:val="001726D3"/>
    <w:rsid w:val="00172F5E"/>
    <w:rsid w:val="001826F2"/>
    <w:rsid w:val="001860B3"/>
    <w:rsid w:val="001932E7"/>
    <w:rsid w:val="001A7BC0"/>
    <w:rsid w:val="001B3876"/>
    <w:rsid w:val="001D5FE2"/>
    <w:rsid w:val="001E173E"/>
    <w:rsid w:val="001E3E2B"/>
    <w:rsid w:val="001E65AF"/>
    <w:rsid w:val="001F1DB1"/>
    <w:rsid w:val="001F3A66"/>
    <w:rsid w:val="001F4A29"/>
    <w:rsid w:val="001F5A84"/>
    <w:rsid w:val="0020385E"/>
    <w:rsid w:val="00220CCD"/>
    <w:rsid w:val="00221C0D"/>
    <w:rsid w:val="00235473"/>
    <w:rsid w:val="00237E5F"/>
    <w:rsid w:val="00247DC0"/>
    <w:rsid w:val="00256E38"/>
    <w:rsid w:val="002624C3"/>
    <w:rsid w:val="00275FAC"/>
    <w:rsid w:val="0027716E"/>
    <w:rsid w:val="00280452"/>
    <w:rsid w:val="0028707D"/>
    <w:rsid w:val="002A6B5D"/>
    <w:rsid w:val="002C201C"/>
    <w:rsid w:val="002C331C"/>
    <w:rsid w:val="002C3A52"/>
    <w:rsid w:val="002D5F84"/>
    <w:rsid w:val="002E1DA9"/>
    <w:rsid w:val="002E712C"/>
    <w:rsid w:val="002F2427"/>
    <w:rsid w:val="002F5DAE"/>
    <w:rsid w:val="00300B50"/>
    <w:rsid w:val="00301441"/>
    <w:rsid w:val="0031263E"/>
    <w:rsid w:val="0032057D"/>
    <w:rsid w:val="0032361B"/>
    <w:rsid w:val="0033190B"/>
    <w:rsid w:val="00331C97"/>
    <w:rsid w:val="00332816"/>
    <w:rsid w:val="003367A3"/>
    <w:rsid w:val="00341368"/>
    <w:rsid w:val="00347D2F"/>
    <w:rsid w:val="003555C7"/>
    <w:rsid w:val="00361B02"/>
    <w:rsid w:val="00361CE5"/>
    <w:rsid w:val="003676AA"/>
    <w:rsid w:val="0036772E"/>
    <w:rsid w:val="00377566"/>
    <w:rsid w:val="0038153B"/>
    <w:rsid w:val="00383AAB"/>
    <w:rsid w:val="00383B85"/>
    <w:rsid w:val="00386E56"/>
    <w:rsid w:val="00395119"/>
    <w:rsid w:val="003A5FFE"/>
    <w:rsid w:val="003B41E6"/>
    <w:rsid w:val="003B446D"/>
    <w:rsid w:val="003C0CF3"/>
    <w:rsid w:val="003C0F9A"/>
    <w:rsid w:val="003C13A8"/>
    <w:rsid w:val="003C31E3"/>
    <w:rsid w:val="003D4022"/>
    <w:rsid w:val="003E1B24"/>
    <w:rsid w:val="003E512C"/>
    <w:rsid w:val="003F78D6"/>
    <w:rsid w:val="004043E0"/>
    <w:rsid w:val="00407331"/>
    <w:rsid w:val="0041124D"/>
    <w:rsid w:val="004127FA"/>
    <w:rsid w:val="00415A4F"/>
    <w:rsid w:val="004251B0"/>
    <w:rsid w:val="004342EF"/>
    <w:rsid w:val="00437D79"/>
    <w:rsid w:val="0044150F"/>
    <w:rsid w:val="00442E17"/>
    <w:rsid w:val="00450D8E"/>
    <w:rsid w:val="004511A7"/>
    <w:rsid w:val="004547D2"/>
    <w:rsid w:val="00461645"/>
    <w:rsid w:val="0046473B"/>
    <w:rsid w:val="00471E36"/>
    <w:rsid w:val="00480ACE"/>
    <w:rsid w:val="0049565D"/>
    <w:rsid w:val="00496B4F"/>
    <w:rsid w:val="00497BAB"/>
    <w:rsid w:val="004C0B8A"/>
    <w:rsid w:val="004C102B"/>
    <w:rsid w:val="004C78C3"/>
    <w:rsid w:val="004D26F7"/>
    <w:rsid w:val="004D4108"/>
    <w:rsid w:val="004E1C71"/>
    <w:rsid w:val="004E3CD8"/>
    <w:rsid w:val="004E526E"/>
    <w:rsid w:val="004E6379"/>
    <w:rsid w:val="004F476E"/>
    <w:rsid w:val="004F54C2"/>
    <w:rsid w:val="004F603E"/>
    <w:rsid w:val="00501FD0"/>
    <w:rsid w:val="00506F0A"/>
    <w:rsid w:val="005104D8"/>
    <w:rsid w:val="00510614"/>
    <w:rsid w:val="00527A42"/>
    <w:rsid w:val="0053324C"/>
    <w:rsid w:val="0053576C"/>
    <w:rsid w:val="00536D8C"/>
    <w:rsid w:val="00537FBF"/>
    <w:rsid w:val="00541D93"/>
    <w:rsid w:val="00550AB7"/>
    <w:rsid w:val="00552F57"/>
    <w:rsid w:val="00554AD9"/>
    <w:rsid w:val="00565369"/>
    <w:rsid w:val="0056688D"/>
    <w:rsid w:val="005678E2"/>
    <w:rsid w:val="00571D34"/>
    <w:rsid w:val="00572F00"/>
    <w:rsid w:val="00576831"/>
    <w:rsid w:val="00583EE8"/>
    <w:rsid w:val="00587EE3"/>
    <w:rsid w:val="005B0F59"/>
    <w:rsid w:val="005B1CE5"/>
    <w:rsid w:val="005B3453"/>
    <w:rsid w:val="005C0B66"/>
    <w:rsid w:val="005C27EA"/>
    <w:rsid w:val="005C4B34"/>
    <w:rsid w:val="005D6C15"/>
    <w:rsid w:val="005E0C86"/>
    <w:rsid w:val="005F0446"/>
    <w:rsid w:val="005F7818"/>
    <w:rsid w:val="00601ED1"/>
    <w:rsid w:val="00605207"/>
    <w:rsid w:val="00606801"/>
    <w:rsid w:val="006142B9"/>
    <w:rsid w:val="006146AB"/>
    <w:rsid w:val="00616AD7"/>
    <w:rsid w:val="006228A7"/>
    <w:rsid w:val="00634C33"/>
    <w:rsid w:val="00655ED0"/>
    <w:rsid w:val="0065650E"/>
    <w:rsid w:val="006578CB"/>
    <w:rsid w:val="00676A61"/>
    <w:rsid w:val="00681890"/>
    <w:rsid w:val="0068307B"/>
    <w:rsid w:val="0068597D"/>
    <w:rsid w:val="00685CAA"/>
    <w:rsid w:val="00686355"/>
    <w:rsid w:val="00694B5D"/>
    <w:rsid w:val="006A373B"/>
    <w:rsid w:val="006A73FE"/>
    <w:rsid w:val="006B1998"/>
    <w:rsid w:val="006B72C5"/>
    <w:rsid w:val="006C1271"/>
    <w:rsid w:val="006C28FB"/>
    <w:rsid w:val="006C4D77"/>
    <w:rsid w:val="006C6A67"/>
    <w:rsid w:val="006D18BA"/>
    <w:rsid w:val="006D20AB"/>
    <w:rsid w:val="006E1073"/>
    <w:rsid w:val="006E6576"/>
    <w:rsid w:val="006E7595"/>
    <w:rsid w:val="006F00B5"/>
    <w:rsid w:val="006F7964"/>
    <w:rsid w:val="00704BBA"/>
    <w:rsid w:val="0071186B"/>
    <w:rsid w:val="007133B9"/>
    <w:rsid w:val="00725EFA"/>
    <w:rsid w:val="00735EF0"/>
    <w:rsid w:val="00742D96"/>
    <w:rsid w:val="0074393F"/>
    <w:rsid w:val="00747A35"/>
    <w:rsid w:val="00751B64"/>
    <w:rsid w:val="00755E59"/>
    <w:rsid w:val="00762251"/>
    <w:rsid w:val="0076281E"/>
    <w:rsid w:val="007658E3"/>
    <w:rsid w:val="00767233"/>
    <w:rsid w:val="007713B6"/>
    <w:rsid w:val="00773C17"/>
    <w:rsid w:val="00784135"/>
    <w:rsid w:val="00791DDE"/>
    <w:rsid w:val="00793417"/>
    <w:rsid w:val="00796495"/>
    <w:rsid w:val="007A3D0C"/>
    <w:rsid w:val="007A49F6"/>
    <w:rsid w:val="007A6B2F"/>
    <w:rsid w:val="007B1403"/>
    <w:rsid w:val="007B31FA"/>
    <w:rsid w:val="007B5BCF"/>
    <w:rsid w:val="007B7D0F"/>
    <w:rsid w:val="007C2E4F"/>
    <w:rsid w:val="007C342C"/>
    <w:rsid w:val="007C41B7"/>
    <w:rsid w:val="007D10A0"/>
    <w:rsid w:val="007D113A"/>
    <w:rsid w:val="007E002F"/>
    <w:rsid w:val="007E51E9"/>
    <w:rsid w:val="00805535"/>
    <w:rsid w:val="0080789A"/>
    <w:rsid w:val="00816524"/>
    <w:rsid w:val="00821EFD"/>
    <w:rsid w:val="00826004"/>
    <w:rsid w:val="00836FA8"/>
    <w:rsid w:val="008373E7"/>
    <w:rsid w:val="00846A5C"/>
    <w:rsid w:val="00846DEE"/>
    <w:rsid w:val="00847378"/>
    <w:rsid w:val="00852275"/>
    <w:rsid w:val="00854444"/>
    <w:rsid w:val="008601AB"/>
    <w:rsid w:val="00864177"/>
    <w:rsid w:val="00876350"/>
    <w:rsid w:val="00880D63"/>
    <w:rsid w:val="00896A91"/>
    <w:rsid w:val="008A7E57"/>
    <w:rsid w:val="008B33D4"/>
    <w:rsid w:val="008C1B45"/>
    <w:rsid w:val="008C427C"/>
    <w:rsid w:val="008D27A2"/>
    <w:rsid w:val="008D594C"/>
    <w:rsid w:val="008E2AFF"/>
    <w:rsid w:val="008E2D75"/>
    <w:rsid w:val="008E6074"/>
    <w:rsid w:val="008F6973"/>
    <w:rsid w:val="009005F2"/>
    <w:rsid w:val="00904B49"/>
    <w:rsid w:val="0091264B"/>
    <w:rsid w:val="0091497E"/>
    <w:rsid w:val="0091608B"/>
    <w:rsid w:val="0092030E"/>
    <w:rsid w:val="00921009"/>
    <w:rsid w:val="0094504F"/>
    <w:rsid w:val="0094546D"/>
    <w:rsid w:val="00945600"/>
    <w:rsid w:val="00945BB0"/>
    <w:rsid w:val="00945DA3"/>
    <w:rsid w:val="00946EA7"/>
    <w:rsid w:val="009602A5"/>
    <w:rsid w:val="0096036B"/>
    <w:rsid w:val="00986771"/>
    <w:rsid w:val="00990E52"/>
    <w:rsid w:val="009930A7"/>
    <w:rsid w:val="00994C57"/>
    <w:rsid w:val="009A1076"/>
    <w:rsid w:val="009A1C54"/>
    <w:rsid w:val="009B0506"/>
    <w:rsid w:val="009B05CF"/>
    <w:rsid w:val="009B0610"/>
    <w:rsid w:val="009B4095"/>
    <w:rsid w:val="009B5749"/>
    <w:rsid w:val="009B633E"/>
    <w:rsid w:val="009C7871"/>
    <w:rsid w:val="009D4545"/>
    <w:rsid w:val="009E4142"/>
    <w:rsid w:val="009E466F"/>
    <w:rsid w:val="009F01DA"/>
    <w:rsid w:val="009F743D"/>
    <w:rsid w:val="00A06E6C"/>
    <w:rsid w:val="00A123DA"/>
    <w:rsid w:val="00A245CA"/>
    <w:rsid w:val="00A27490"/>
    <w:rsid w:val="00A3124D"/>
    <w:rsid w:val="00A41FC4"/>
    <w:rsid w:val="00A423F4"/>
    <w:rsid w:val="00A541B2"/>
    <w:rsid w:val="00A61816"/>
    <w:rsid w:val="00A61F90"/>
    <w:rsid w:val="00A63872"/>
    <w:rsid w:val="00A73F37"/>
    <w:rsid w:val="00A76DD5"/>
    <w:rsid w:val="00A80DDC"/>
    <w:rsid w:val="00A81AA0"/>
    <w:rsid w:val="00A8570A"/>
    <w:rsid w:val="00A90486"/>
    <w:rsid w:val="00A9146E"/>
    <w:rsid w:val="00A94F7C"/>
    <w:rsid w:val="00AA0D3F"/>
    <w:rsid w:val="00AC2B2C"/>
    <w:rsid w:val="00AC329C"/>
    <w:rsid w:val="00AD0191"/>
    <w:rsid w:val="00AD124C"/>
    <w:rsid w:val="00AD39C2"/>
    <w:rsid w:val="00AD4F4F"/>
    <w:rsid w:val="00AD78B2"/>
    <w:rsid w:val="00AE2A8F"/>
    <w:rsid w:val="00AE4E3C"/>
    <w:rsid w:val="00B0247C"/>
    <w:rsid w:val="00B024D3"/>
    <w:rsid w:val="00B04C45"/>
    <w:rsid w:val="00B17983"/>
    <w:rsid w:val="00B21195"/>
    <w:rsid w:val="00B218DE"/>
    <w:rsid w:val="00B26BF8"/>
    <w:rsid w:val="00B43A19"/>
    <w:rsid w:val="00B4500A"/>
    <w:rsid w:val="00B515FF"/>
    <w:rsid w:val="00B6422F"/>
    <w:rsid w:val="00B64D2F"/>
    <w:rsid w:val="00B70A02"/>
    <w:rsid w:val="00B71D01"/>
    <w:rsid w:val="00B75690"/>
    <w:rsid w:val="00B80918"/>
    <w:rsid w:val="00B810ED"/>
    <w:rsid w:val="00B84465"/>
    <w:rsid w:val="00B9109E"/>
    <w:rsid w:val="00B934F8"/>
    <w:rsid w:val="00B97DC8"/>
    <w:rsid w:val="00BA2A15"/>
    <w:rsid w:val="00BA5E49"/>
    <w:rsid w:val="00BA6813"/>
    <w:rsid w:val="00BB23E4"/>
    <w:rsid w:val="00BB5CDA"/>
    <w:rsid w:val="00BB6B4D"/>
    <w:rsid w:val="00BD345D"/>
    <w:rsid w:val="00BD5E3B"/>
    <w:rsid w:val="00BD6F50"/>
    <w:rsid w:val="00BD7371"/>
    <w:rsid w:val="00BD7B61"/>
    <w:rsid w:val="00BE0B79"/>
    <w:rsid w:val="00BE0E46"/>
    <w:rsid w:val="00BE369E"/>
    <w:rsid w:val="00BE59FC"/>
    <w:rsid w:val="00BF1390"/>
    <w:rsid w:val="00C025FA"/>
    <w:rsid w:val="00C02D0B"/>
    <w:rsid w:val="00C06BC1"/>
    <w:rsid w:val="00C177F4"/>
    <w:rsid w:val="00C22A93"/>
    <w:rsid w:val="00C22B29"/>
    <w:rsid w:val="00C22DC4"/>
    <w:rsid w:val="00C24BCA"/>
    <w:rsid w:val="00C24E52"/>
    <w:rsid w:val="00C27857"/>
    <w:rsid w:val="00C3041B"/>
    <w:rsid w:val="00C35216"/>
    <w:rsid w:val="00C438A4"/>
    <w:rsid w:val="00C531E8"/>
    <w:rsid w:val="00C569CC"/>
    <w:rsid w:val="00C61FBF"/>
    <w:rsid w:val="00C64E0D"/>
    <w:rsid w:val="00C70052"/>
    <w:rsid w:val="00C71815"/>
    <w:rsid w:val="00C84338"/>
    <w:rsid w:val="00C84A6F"/>
    <w:rsid w:val="00C916D2"/>
    <w:rsid w:val="00C95524"/>
    <w:rsid w:val="00C96ECE"/>
    <w:rsid w:val="00CA5DFF"/>
    <w:rsid w:val="00CA6AC4"/>
    <w:rsid w:val="00CB0BC5"/>
    <w:rsid w:val="00CC230B"/>
    <w:rsid w:val="00CC3D89"/>
    <w:rsid w:val="00CC77B5"/>
    <w:rsid w:val="00CC7C15"/>
    <w:rsid w:val="00CD4D41"/>
    <w:rsid w:val="00CD5628"/>
    <w:rsid w:val="00CE21E3"/>
    <w:rsid w:val="00CF023B"/>
    <w:rsid w:val="00CF206E"/>
    <w:rsid w:val="00CF46AF"/>
    <w:rsid w:val="00CF6092"/>
    <w:rsid w:val="00CF60D2"/>
    <w:rsid w:val="00D00679"/>
    <w:rsid w:val="00D03963"/>
    <w:rsid w:val="00D079F3"/>
    <w:rsid w:val="00D155FF"/>
    <w:rsid w:val="00D16A5E"/>
    <w:rsid w:val="00D2161A"/>
    <w:rsid w:val="00D22903"/>
    <w:rsid w:val="00D22A9E"/>
    <w:rsid w:val="00D230ED"/>
    <w:rsid w:val="00D26CD0"/>
    <w:rsid w:val="00D401DD"/>
    <w:rsid w:val="00D549E1"/>
    <w:rsid w:val="00D715A5"/>
    <w:rsid w:val="00D75F85"/>
    <w:rsid w:val="00D81C30"/>
    <w:rsid w:val="00D93CB1"/>
    <w:rsid w:val="00D966CF"/>
    <w:rsid w:val="00DA4A07"/>
    <w:rsid w:val="00DA6022"/>
    <w:rsid w:val="00DA7064"/>
    <w:rsid w:val="00DB0099"/>
    <w:rsid w:val="00DB01E1"/>
    <w:rsid w:val="00DB09AC"/>
    <w:rsid w:val="00DB337F"/>
    <w:rsid w:val="00DB67BB"/>
    <w:rsid w:val="00DC353E"/>
    <w:rsid w:val="00DD3AF1"/>
    <w:rsid w:val="00DD668E"/>
    <w:rsid w:val="00DD7DAB"/>
    <w:rsid w:val="00E01EDE"/>
    <w:rsid w:val="00E02FCD"/>
    <w:rsid w:val="00E03967"/>
    <w:rsid w:val="00E2367B"/>
    <w:rsid w:val="00E23920"/>
    <w:rsid w:val="00E33576"/>
    <w:rsid w:val="00E47826"/>
    <w:rsid w:val="00E53ABA"/>
    <w:rsid w:val="00E557D2"/>
    <w:rsid w:val="00E60605"/>
    <w:rsid w:val="00E61AB2"/>
    <w:rsid w:val="00E61B05"/>
    <w:rsid w:val="00E77D74"/>
    <w:rsid w:val="00E812C3"/>
    <w:rsid w:val="00E93F3C"/>
    <w:rsid w:val="00E95455"/>
    <w:rsid w:val="00E954AB"/>
    <w:rsid w:val="00EB0638"/>
    <w:rsid w:val="00EC4FBF"/>
    <w:rsid w:val="00EC545F"/>
    <w:rsid w:val="00EC5997"/>
    <w:rsid w:val="00EC6BF2"/>
    <w:rsid w:val="00ED3305"/>
    <w:rsid w:val="00ED504D"/>
    <w:rsid w:val="00ED6438"/>
    <w:rsid w:val="00EE1883"/>
    <w:rsid w:val="00EF216A"/>
    <w:rsid w:val="00EF2BFD"/>
    <w:rsid w:val="00EF38EE"/>
    <w:rsid w:val="00EF51B4"/>
    <w:rsid w:val="00F06FA0"/>
    <w:rsid w:val="00F21027"/>
    <w:rsid w:val="00F2651C"/>
    <w:rsid w:val="00F36475"/>
    <w:rsid w:val="00F4083A"/>
    <w:rsid w:val="00F422F3"/>
    <w:rsid w:val="00F44AE5"/>
    <w:rsid w:val="00F509E2"/>
    <w:rsid w:val="00F5110E"/>
    <w:rsid w:val="00F561D4"/>
    <w:rsid w:val="00F67E49"/>
    <w:rsid w:val="00F725D6"/>
    <w:rsid w:val="00F73325"/>
    <w:rsid w:val="00F74147"/>
    <w:rsid w:val="00F77C46"/>
    <w:rsid w:val="00F8468F"/>
    <w:rsid w:val="00F870DC"/>
    <w:rsid w:val="00F917BF"/>
    <w:rsid w:val="00FC23EE"/>
    <w:rsid w:val="00FC6720"/>
    <w:rsid w:val="00FC7BC0"/>
    <w:rsid w:val="00FD2935"/>
    <w:rsid w:val="00FE496C"/>
    <w:rsid w:val="00FE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FE"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1">
    <w:name w:val="heading 1"/>
    <w:next w:val="a"/>
    <w:link w:val="10"/>
    <w:unhideWhenUsed/>
    <w:qFormat/>
    <w:rsid w:val="00B04C45"/>
    <w:pPr>
      <w:keepNext/>
      <w:keepLines/>
      <w:spacing w:line="259" w:lineRule="auto"/>
      <w:ind w:left="642" w:hanging="10"/>
      <w:jc w:val="center"/>
      <w:outlineLvl w:val="0"/>
    </w:pPr>
    <w:rPr>
      <w:rFonts w:ascii="Times New Roman" w:hAnsi="Times New Roman"/>
      <w:b/>
      <w:color w:val="000000"/>
      <w:sz w:val="28"/>
    </w:rPr>
  </w:style>
  <w:style w:type="paragraph" w:styleId="2">
    <w:name w:val="heading 2"/>
    <w:next w:val="a"/>
    <w:link w:val="20"/>
    <w:unhideWhenUsed/>
    <w:qFormat/>
    <w:rsid w:val="00B04C45"/>
    <w:pPr>
      <w:keepNext/>
      <w:keepLines/>
      <w:spacing w:line="259" w:lineRule="auto"/>
      <w:ind w:left="10" w:right="75" w:hanging="10"/>
      <w:jc w:val="center"/>
      <w:outlineLvl w:val="1"/>
    </w:pPr>
    <w:rPr>
      <w:rFonts w:ascii="Times New Roman" w:hAnsi="Times New Roman"/>
      <w:b/>
      <w:color w:val="000000"/>
      <w:sz w:val="27"/>
    </w:rPr>
  </w:style>
  <w:style w:type="paragraph" w:styleId="3">
    <w:name w:val="heading 3"/>
    <w:next w:val="a"/>
    <w:link w:val="30"/>
    <w:unhideWhenUsed/>
    <w:qFormat/>
    <w:rsid w:val="00B04C45"/>
    <w:pPr>
      <w:keepNext/>
      <w:keepLines/>
      <w:spacing w:after="1" w:line="259" w:lineRule="auto"/>
      <w:ind w:left="10" w:right="1136" w:hanging="10"/>
      <w:jc w:val="center"/>
      <w:outlineLvl w:val="2"/>
    </w:pPr>
    <w:rPr>
      <w:rFonts w:ascii="Times New Roman" w:hAnsi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04C45"/>
    <w:rPr>
      <w:rFonts w:ascii="Times New Roman" w:hAnsi="Times New Roman"/>
      <w:b/>
      <w:color w:val="000000"/>
      <w:sz w:val="28"/>
      <w:lang w:bidi="ar-SA"/>
    </w:rPr>
  </w:style>
  <w:style w:type="character" w:customStyle="1" w:styleId="30">
    <w:name w:val="Заголовок 3 Знак"/>
    <w:link w:val="3"/>
    <w:rsid w:val="00B04C45"/>
    <w:rPr>
      <w:rFonts w:ascii="Times New Roman" w:hAnsi="Times New Roman"/>
      <w:b/>
      <w:color w:val="000000"/>
      <w:sz w:val="24"/>
      <w:lang w:bidi="ar-SA"/>
    </w:rPr>
  </w:style>
  <w:style w:type="character" w:customStyle="1" w:styleId="20">
    <w:name w:val="Заголовок 2 Знак"/>
    <w:link w:val="2"/>
    <w:rsid w:val="00B04C45"/>
    <w:rPr>
      <w:rFonts w:ascii="Times New Roman" w:hAnsi="Times New Roman"/>
      <w:b/>
      <w:color w:val="000000"/>
      <w:sz w:val="27"/>
      <w:lang w:bidi="ar-SA"/>
    </w:rPr>
  </w:style>
  <w:style w:type="table" w:customStyle="1" w:styleId="TableGrid">
    <w:name w:val="TableGrid"/>
    <w:rsid w:val="00B04C45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BB23E4"/>
    <w:rPr>
      <w:color w:val="0000FF"/>
      <w:u w:val="single"/>
    </w:rPr>
  </w:style>
  <w:style w:type="table" w:styleId="a4">
    <w:name w:val="Table Grid"/>
    <w:basedOn w:val="a1"/>
    <w:uiPriority w:val="59"/>
    <w:rsid w:val="008641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7658E3"/>
    <w:pPr>
      <w:widowControl w:val="0"/>
      <w:autoSpaceDE w:val="0"/>
      <w:autoSpaceDN w:val="0"/>
      <w:adjustRightInd w:val="0"/>
      <w:ind w:left="102" w:right="23" w:firstLine="510"/>
      <w:jc w:val="both"/>
    </w:pPr>
    <w:rPr>
      <w:rFonts w:ascii="Courier New" w:hAnsi="Courier New" w:cs="Courier New"/>
    </w:rPr>
  </w:style>
  <w:style w:type="character" w:customStyle="1" w:styleId="-">
    <w:name w:val="Интернет-ссылка"/>
    <w:rsid w:val="0065650E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65650E"/>
    <w:pPr>
      <w:widowControl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65650E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735EF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semiHidden/>
    <w:rsid w:val="00735EF0"/>
    <w:rPr>
      <w:rFonts w:eastAsia="Calibri" w:cs="Calibri"/>
      <w:color w:val="000000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semiHidden/>
    <w:unhideWhenUsed/>
    <w:rsid w:val="00735EF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semiHidden/>
    <w:rsid w:val="00735EF0"/>
    <w:rPr>
      <w:rFonts w:eastAsia="Calibri" w:cs="Calibri"/>
      <w:color w:val="000000"/>
      <w:sz w:val="22"/>
      <w:szCs w:val="22"/>
      <w:lang w:val="en-US" w:eastAsia="en-US"/>
    </w:rPr>
  </w:style>
  <w:style w:type="paragraph" w:styleId="aa">
    <w:name w:val="footnote text"/>
    <w:basedOn w:val="a"/>
    <w:link w:val="ab"/>
    <w:uiPriority w:val="99"/>
    <w:semiHidden/>
    <w:unhideWhenUsed/>
    <w:rsid w:val="00480ACE"/>
    <w:rPr>
      <w:rFonts w:cs="Times New Roman"/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480ACE"/>
    <w:rPr>
      <w:rFonts w:eastAsia="Calibri" w:cs="Calibri"/>
      <w:color w:val="000000"/>
      <w:lang w:val="en-US" w:eastAsia="en-US"/>
    </w:rPr>
  </w:style>
  <w:style w:type="character" w:styleId="ac">
    <w:name w:val="footnote reference"/>
    <w:uiPriority w:val="99"/>
    <w:semiHidden/>
    <w:unhideWhenUsed/>
    <w:rsid w:val="00480ACE"/>
    <w:rPr>
      <w:vertAlign w:val="superscript"/>
    </w:rPr>
  </w:style>
  <w:style w:type="paragraph" w:styleId="ad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e"/>
    <w:uiPriority w:val="99"/>
    <w:qFormat/>
    <w:rsid w:val="00480ACE"/>
    <w:pPr>
      <w:spacing w:after="200" w:line="276" w:lineRule="auto"/>
      <w:ind w:left="720"/>
      <w:contextualSpacing/>
    </w:pPr>
    <w:rPr>
      <w:rFonts w:cs="Times New Roman"/>
      <w:color w:val="auto"/>
    </w:rPr>
  </w:style>
  <w:style w:type="paragraph" w:customStyle="1" w:styleId="s1">
    <w:name w:val="s_1"/>
    <w:basedOn w:val="a"/>
    <w:rsid w:val="00A4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af">
    <w:name w:val="Body Text"/>
    <w:basedOn w:val="a"/>
    <w:link w:val="af0"/>
    <w:uiPriority w:val="1"/>
    <w:qFormat/>
    <w:rsid w:val="00A73F37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color w:val="auto"/>
      <w:sz w:val="24"/>
      <w:szCs w:val="24"/>
      <w:lang w:bidi="ru-RU"/>
    </w:rPr>
  </w:style>
  <w:style w:type="character" w:customStyle="1" w:styleId="af0">
    <w:name w:val="Основной текст Знак"/>
    <w:link w:val="af"/>
    <w:uiPriority w:val="1"/>
    <w:rsid w:val="00A73F37"/>
    <w:rPr>
      <w:rFonts w:ascii="Times New Roman" w:hAnsi="Times New Roman"/>
      <w:sz w:val="24"/>
      <w:szCs w:val="24"/>
      <w:lang w:bidi="ru-RU"/>
    </w:rPr>
  </w:style>
  <w:style w:type="character" w:customStyle="1" w:styleId="ConsPlusNormal0">
    <w:name w:val="ConsPlusNormal Знак"/>
    <w:link w:val="ConsPlusNormal"/>
    <w:locked/>
    <w:rsid w:val="000350AB"/>
    <w:rPr>
      <w:rFonts w:ascii="Arial" w:hAnsi="Arial" w:cs="Arial"/>
      <w:lang w:val="ru-RU" w:eastAsia="ru-RU" w:bidi="ar-SA"/>
    </w:rPr>
  </w:style>
  <w:style w:type="character" w:customStyle="1" w:styleId="ae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d"/>
    <w:uiPriority w:val="99"/>
    <w:rsid w:val="00496B4F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B5E1F-820C-4FF6-BFFA-DE81C4FE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4099</CharactersWithSpaces>
  <SharedDoc>false</SharedDoc>
  <HLinks>
    <vt:vector size="12" baseType="variant">
      <vt:variant>
        <vt:i4>7012404</vt:i4>
      </vt:variant>
      <vt:variant>
        <vt:i4>3</vt:i4>
      </vt:variant>
      <vt:variant>
        <vt:i4>0</vt:i4>
      </vt:variant>
      <vt:variant>
        <vt:i4>5</vt:i4>
      </vt:variant>
      <vt:variant>
        <vt:lpwstr>http://www.kfpp.ru/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http://www.kfpp.ru/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agorinova</cp:lastModifiedBy>
  <cp:revision>4</cp:revision>
  <cp:lastPrinted>2021-03-22T05:32:00Z</cp:lastPrinted>
  <dcterms:created xsi:type="dcterms:W3CDTF">2021-03-15T08:37:00Z</dcterms:created>
  <dcterms:modified xsi:type="dcterms:W3CDTF">2021-03-29T04:51:00Z</dcterms:modified>
</cp:coreProperties>
</file>