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402EF71" w14:textId="77777777" w:rsidR="009233B2" w:rsidRDefault="009233B2" w:rsidP="00927853">
      <w:pPr>
        <w:ind w:left="5670"/>
        <w:jc w:val="both"/>
        <w:rPr>
          <w:rFonts w:ascii="Times New Roman" w:eastAsia="Times New Roman" w:hAnsi="Times New Roman"/>
          <w:b/>
          <w:bCs/>
          <w:sz w:val="24"/>
          <w:szCs w:val="24"/>
          <w:lang w:eastAsia="ru-RU"/>
        </w:rPr>
      </w:pPr>
      <w:r w:rsidRPr="00894D3F">
        <w:rPr>
          <w:rStyle w:val="FontStyle14"/>
          <w:b w:val="0"/>
          <w:bCs w:val="0"/>
          <w:sz w:val="24"/>
          <w:szCs w:val="24"/>
        </w:rPr>
        <w:t>Приложение №</w:t>
      </w:r>
      <w:r>
        <w:rPr>
          <w:rStyle w:val="FontStyle14"/>
          <w:b w:val="0"/>
          <w:bCs w:val="0"/>
          <w:sz w:val="24"/>
          <w:szCs w:val="24"/>
        </w:rPr>
        <w:t>4</w:t>
      </w:r>
      <w:r w:rsidRPr="00894D3F">
        <w:rPr>
          <w:rStyle w:val="FontStyle14"/>
          <w:b w:val="0"/>
          <w:bCs w:val="0"/>
          <w:sz w:val="24"/>
          <w:szCs w:val="24"/>
        </w:rPr>
        <w:t xml:space="preserve"> к извещению</w:t>
      </w:r>
      <w:r>
        <w:rPr>
          <w:rStyle w:val="FontStyle14"/>
          <w:b w:val="0"/>
          <w:bCs w:val="0"/>
          <w:sz w:val="24"/>
          <w:szCs w:val="24"/>
        </w:rPr>
        <w:t xml:space="preserve"> </w:t>
      </w:r>
      <w:r w:rsidRPr="00894D3F">
        <w:rPr>
          <w:rStyle w:val="FontStyle14"/>
          <w:b w:val="0"/>
          <w:bCs w:val="0"/>
          <w:sz w:val="24"/>
          <w:szCs w:val="24"/>
        </w:rPr>
        <w:t>о проведении запроса коммерческих предложений</w:t>
      </w:r>
    </w:p>
    <w:p w14:paraId="6FA89CC9" w14:textId="77777777" w:rsidR="009233B2" w:rsidRDefault="009233B2" w:rsidP="009611AC">
      <w:pPr>
        <w:ind w:firstLine="709"/>
        <w:jc w:val="center"/>
        <w:rPr>
          <w:rFonts w:ascii="Times New Roman" w:eastAsia="Times New Roman" w:hAnsi="Times New Roman"/>
          <w:b/>
          <w:bCs/>
          <w:sz w:val="24"/>
          <w:szCs w:val="24"/>
          <w:lang w:eastAsia="ru-RU"/>
        </w:rPr>
      </w:pPr>
    </w:p>
    <w:p w14:paraId="3293C9F3" w14:textId="77777777" w:rsidR="009611AC" w:rsidRPr="009611AC" w:rsidRDefault="009611AC" w:rsidP="009611AC">
      <w:pPr>
        <w:ind w:firstLine="709"/>
        <w:jc w:val="center"/>
        <w:rPr>
          <w:rFonts w:ascii="Times New Roman" w:eastAsia="Times New Roman" w:hAnsi="Times New Roman"/>
          <w:b/>
          <w:bCs/>
          <w:sz w:val="24"/>
          <w:szCs w:val="24"/>
          <w:lang w:eastAsia="ru-RU"/>
        </w:rPr>
      </w:pPr>
      <w:r w:rsidRPr="009611AC">
        <w:rPr>
          <w:rFonts w:ascii="Times New Roman" w:eastAsia="Times New Roman" w:hAnsi="Times New Roman"/>
          <w:b/>
          <w:bCs/>
          <w:sz w:val="24"/>
          <w:szCs w:val="24"/>
          <w:lang w:eastAsia="ru-RU"/>
        </w:rPr>
        <w:t>Декларация о соответствии участника закупки требованиям документации о закупки</w:t>
      </w:r>
    </w:p>
    <w:p w14:paraId="6AB73DBA" w14:textId="77777777" w:rsidR="009611AC" w:rsidRDefault="009611AC" w:rsidP="009611AC">
      <w:pPr>
        <w:ind w:firstLine="709"/>
        <w:jc w:val="both"/>
        <w:rPr>
          <w:rFonts w:ascii="Times New Roman" w:eastAsia="Times New Roman" w:hAnsi="Times New Roman"/>
          <w:bCs/>
          <w:sz w:val="24"/>
          <w:szCs w:val="24"/>
          <w:lang w:eastAsia="ru-RU"/>
        </w:rPr>
      </w:pPr>
    </w:p>
    <w:p w14:paraId="12C7E93B" w14:textId="77777777" w:rsidR="009611AC" w:rsidRDefault="006643B2" w:rsidP="006643B2">
      <w:pPr>
        <w:ind w:right="-285" w:firstLine="709"/>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________________________________________ </w:t>
      </w:r>
      <w:r w:rsidRPr="0011403C">
        <w:rPr>
          <w:rFonts w:ascii="Times New Roman" w:eastAsia="Times New Roman" w:hAnsi="Times New Roman"/>
          <w:bCs/>
          <w:i/>
          <w:sz w:val="22"/>
          <w:szCs w:val="22"/>
          <w:lang w:eastAsia="ru-RU"/>
        </w:rPr>
        <w:t>(наименование организации / ФИО ИП</w:t>
      </w:r>
      <w:r>
        <w:rPr>
          <w:rFonts w:ascii="Times New Roman" w:eastAsia="Times New Roman" w:hAnsi="Times New Roman"/>
          <w:bCs/>
          <w:i/>
          <w:sz w:val="22"/>
          <w:szCs w:val="22"/>
          <w:lang w:eastAsia="ru-RU"/>
        </w:rPr>
        <w:t>)</w:t>
      </w:r>
      <w:r w:rsidR="009611AC">
        <w:rPr>
          <w:rFonts w:ascii="Times New Roman" w:eastAsia="Times New Roman" w:hAnsi="Times New Roman"/>
          <w:bCs/>
          <w:sz w:val="24"/>
          <w:szCs w:val="24"/>
          <w:lang w:eastAsia="ru-RU"/>
        </w:rPr>
        <w:t xml:space="preserve"> подтверждает (декларирует) свое соответствие следующим требованиям:</w:t>
      </w:r>
    </w:p>
    <w:p w14:paraId="1A4B3C0D" w14:textId="77777777" w:rsidR="009611AC"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1) участник закупки соответствует требованиям законодательства РФ к лицам, осуществляющим поставки товаров, выполнение работ, оказание услуг, которые являются предметом закупки;</w:t>
      </w:r>
    </w:p>
    <w:p w14:paraId="534B7A5D" w14:textId="77777777" w:rsidR="009611AC"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2) участник закупки отвечает требованиям документации о закупке и Положения о закупках товаров, работ, услуг КОФПМСП МКК;</w:t>
      </w:r>
    </w:p>
    <w:p w14:paraId="11A2321B" w14:textId="77777777" w:rsidR="009611AC"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 xml:space="preserve">3) в отношении </w:t>
      </w:r>
      <w:r>
        <w:rPr>
          <w:rFonts w:ascii="Times New Roman" w:eastAsia="Times New Roman" w:hAnsi="Times New Roman"/>
          <w:color w:val="000000"/>
          <w:sz w:val="24"/>
          <w:szCs w:val="24"/>
          <w:lang w:eastAsia="ru-RU"/>
        </w:rPr>
        <w:t xml:space="preserve">участника закупки не проводится </w:t>
      </w:r>
      <w:r>
        <w:rPr>
          <w:rFonts w:ascii="Times New Roman" w:hAnsi="Times New Roman"/>
          <w:color w:val="000000"/>
          <w:spacing w:val="-5"/>
          <w:sz w:val="24"/>
          <w:szCs w:val="24"/>
        </w:rPr>
        <w:t xml:space="preserve">ликвидация – юридического лица и отсутствует решение арбитражного суда о признании участника закупки – юридического лица или индивидуального предпринимателя несостоятельным (банкротом) и/или не введена процедура банкротства, </w:t>
      </w:r>
      <w:r w:rsidRPr="009A78EA">
        <w:rPr>
          <w:rFonts w:ascii="Times New Roman" w:hAnsi="Times New Roman"/>
          <w:color w:val="000000"/>
          <w:spacing w:val="-5"/>
          <w:sz w:val="24"/>
          <w:szCs w:val="24"/>
        </w:rPr>
        <w:t>регистрирующим органом не принято решение о принудительном исключении из ЕГРЮЛ/ЕГРИП</w:t>
      </w:r>
      <w:r>
        <w:rPr>
          <w:rFonts w:ascii="Times New Roman" w:hAnsi="Times New Roman"/>
          <w:color w:val="000000"/>
          <w:spacing w:val="-5"/>
          <w:sz w:val="24"/>
          <w:szCs w:val="24"/>
        </w:rPr>
        <w:t>;</w:t>
      </w:r>
    </w:p>
    <w:p w14:paraId="1668F400" w14:textId="77777777" w:rsidR="009611AC"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4) на день подачи заявки деятельность участника закупки не приостановлена в порядке, предусмотренном Кодексом РФ об административных правонарушениях;</w:t>
      </w:r>
    </w:p>
    <w:p w14:paraId="536574B2" w14:textId="77777777" w:rsidR="009611AC"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 xml:space="preserve">5) </w:t>
      </w:r>
      <w:r>
        <w:rPr>
          <w:rFonts w:ascii="Times New Roman" w:hAnsi="Times New Roman"/>
          <w:color w:val="000000" w:themeColor="text1"/>
          <w:spacing w:val="-5"/>
          <w:sz w:val="24"/>
          <w:szCs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w:t>
      </w:r>
      <w:r>
        <w:rPr>
          <w:rFonts w:ascii="Times New Roman" w:hAnsi="Times New Roman"/>
          <w:color w:val="FF0000"/>
          <w:spacing w:val="-5"/>
          <w:sz w:val="24"/>
          <w:szCs w:val="24"/>
        </w:rPr>
        <w:t xml:space="preserve"> </w:t>
      </w:r>
      <w:r>
        <w:rPr>
          <w:rFonts w:ascii="Times New Roman" w:hAnsi="Times New Roman"/>
          <w:color w:val="000000"/>
          <w:spacing w:val="-5"/>
          <w:sz w:val="24"/>
          <w:szCs w:val="24"/>
        </w:rPr>
        <w:t>(за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подачи заявки на участие в определении поставщика (подрядчика, исполнителя) не принято;</w:t>
      </w:r>
    </w:p>
    <w:p w14:paraId="763AC28D" w14:textId="77777777" w:rsidR="009611AC"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6)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Отсутствие у участника закупки - юридического лица факта привлечения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в течение двух лет до момента подачи заявки на участие в закупке;</w:t>
      </w:r>
    </w:p>
    <w:p w14:paraId="47469F05" w14:textId="77777777" w:rsidR="009611AC"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sidRPr="009A78EA">
        <w:rPr>
          <w:rFonts w:ascii="Times New Roman" w:hAnsi="Times New Roman"/>
          <w:color w:val="000000"/>
          <w:spacing w:val="-5"/>
          <w:sz w:val="24"/>
          <w:szCs w:val="24"/>
        </w:rPr>
        <w:t>7) участ</w:t>
      </w:r>
      <w:r>
        <w:rPr>
          <w:rFonts w:ascii="Times New Roman" w:hAnsi="Times New Roman"/>
          <w:color w:val="000000"/>
          <w:spacing w:val="-5"/>
          <w:sz w:val="24"/>
          <w:szCs w:val="24"/>
        </w:rPr>
        <w:t xml:space="preserve">ник закупки - юридическое лицо </w:t>
      </w:r>
      <w:r w:rsidRPr="009A78EA">
        <w:rPr>
          <w:rFonts w:ascii="Times New Roman" w:hAnsi="Times New Roman"/>
          <w:color w:val="000000"/>
          <w:spacing w:val="-5"/>
          <w:sz w:val="24"/>
          <w:szCs w:val="24"/>
        </w:rPr>
        <w:t>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7B4F7022" w14:textId="77777777" w:rsidR="009611AC"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 xml:space="preserve">8)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w:t>
      </w:r>
      <w:r>
        <w:rPr>
          <w:rFonts w:ascii="Times New Roman" w:hAnsi="Times New Roman"/>
          <w:color w:val="000000"/>
          <w:spacing w:val="-5"/>
          <w:sz w:val="24"/>
          <w:szCs w:val="24"/>
        </w:rPr>
        <w:lastRenderedPageBreak/>
        <w:t>достаточном для исполнения договора. Данное требование предъявляется,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 за исключением случаев заключения договоров на создание произведений литературы или искусства;</w:t>
      </w:r>
    </w:p>
    <w:p w14:paraId="318DC914" w14:textId="77777777" w:rsidR="009611AC" w:rsidRPr="009A78EA"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9) отсутствуют</w:t>
      </w:r>
      <w:r w:rsidRPr="009A78EA">
        <w:rPr>
          <w:rFonts w:ascii="Times New Roman" w:hAnsi="Times New Roman"/>
          <w:color w:val="000000"/>
          <w:spacing w:val="-5"/>
          <w:sz w:val="24"/>
          <w:szCs w:val="24"/>
        </w:rPr>
        <w:t xml:space="preserve"> обстоятельств</w:t>
      </w:r>
      <w:r>
        <w:rPr>
          <w:rFonts w:ascii="Times New Roman" w:hAnsi="Times New Roman"/>
          <w:color w:val="000000"/>
          <w:spacing w:val="-5"/>
          <w:sz w:val="24"/>
          <w:szCs w:val="24"/>
        </w:rPr>
        <w:t>а</w:t>
      </w:r>
      <w:r w:rsidRPr="009A78EA">
        <w:rPr>
          <w:rFonts w:ascii="Times New Roman" w:hAnsi="Times New Roman"/>
          <w:color w:val="000000"/>
          <w:spacing w:val="-5"/>
          <w:sz w:val="24"/>
          <w:szCs w:val="24"/>
        </w:rPr>
        <w:t>, при которых должностное лицо заказчика (руководитель заказчика, член комиссии по осуществлению закупок), его супруг (супруга), близкий родственник по прямой восходящей или нисходящей линии (отец, мать, дедушка, бабушка, сын, дочь, внук, внучка), полнородный или неполнородный (имеющий общих с должностным лицом заказчика отца или мать) брат (сестра), лицо, усыновленное должностным лицом заказчика, либо усыновитель этого должностного лица заказчика является:</w:t>
      </w:r>
    </w:p>
    <w:p w14:paraId="2767E081" w14:textId="77777777" w:rsidR="009611AC" w:rsidRPr="009A78EA"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sidRPr="009A78EA">
        <w:rPr>
          <w:rFonts w:ascii="Times New Roman" w:hAnsi="Times New Roman"/>
          <w:color w:val="000000"/>
          <w:spacing w:val="-5"/>
          <w:sz w:val="24"/>
          <w:szCs w:val="24"/>
        </w:rPr>
        <w:t>а) физическим лицом (в том числе зарегистрированным в качестве индивидуального предпринимателя), являющимся участником закупки;</w:t>
      </w:r>
    </w:p>
    <w:p w14:paraId="571C7F57" w14:textId="77777777" w:rsidR="009611AC" w:rsidRPr="009A78EA"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sidRPr="009A78EA">
        <w:rPr>
          <w:rFonts w:ascii="Times New Roman" w:hAnsi="Times New Roman"/>
          <w:color w:val="000000"/>
          <w:spacing w:val="-5"/>
          <w:sz w:val="24"/>
          <w:szCs w:val="24"/>
        </w:rPr>
        <w:t>б) руководителем, единоличным исполнительным органом, членом коллегиального исполнительного органа, учредителем, членом коллегиального органа унитарной организации, являющейся участником закупки;</w:t>
      </w:r>
    </w:p>
    <w:p w14:paraId="7B4E1B92" w14:textId="77777777" w:rsidR="009611AC"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sidRPr="009A78EA">
        <w:rPr>
          <w:rFonts w:ascii="Times New Roman" w:hAnsi="Times New Roman"/>
          <w:color w:val="000000"/>
          <w:spacing w:val="-5"/>
          <w:sz w:val="24"/>
          <w:szCs w:val="24"/>
        </w:rPr>
        <w:t>в) единоличным исполнительным органом, членом коллегиального исполнительного органа, членом коллегиального органа управления, выгодоприобретателем корпоративного юридического лица, являющегося участником закупки. Выгодоприобретателем для целей настоящего пункта является физическое лицо, которое владеет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десять процентов в уставном (складочном) капитале хозяйственного товарищества или общества;</w:t>
      </w:r>
    </w:p>
    <w:p w14:paraId="7E84B09D" w14:textId="77777777" w:rsidR="009611AC"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 xml:space="preserve">10) </w:t>
      </w:r>
      <w:r w:rsidRPr="009A78EA">
        <w:rPr>
          <w:rFonts w:ascii="Times New Roman" w:hAnsi="Times New Roman"/>
          <w:color w:val="000000"/>
          <w:spacing w:val="-5"/>
          <w:sz w:val="24"/>
          <w:szCs w:val="24"/>
        </w:rPr>
        <w:t>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p>
    <w:p w14:paraId="43786B8C" w14:textId="77777777" w:rsidR="009611AC"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 xml:space="preserve">11) </w:t>
      </w:r>
      <w:r w:rsidRPr="009A78EA">
        <w:rPr>
          <w:rFonts w:ascii="Times New Roman" w:hAnsi="Times New Roman"/>
          <w:color w:val="000000"/>
          <w:spacing w:val="-5"/>
          <w:sz w:val="24"/>
          <w:szCs w:val="24"/>
        </w:rPr>
        <w:t>участник закупки не является иностранным агентом;</w:t>
      </w:r>
    </w:p>
    <w:p w14:paraId="7DC2C514" w14:textId="77777777" w:rsidR="009611AC"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12) отсутствие у участника закупки ограничений для участия в закупках, установленных законодательством Российской Федерации;</w:t>
      </w:r>
    </w:p>
    <w:p w14:paraId="340F8DB2" w14:textId="77777777" w:rsidR="009611AC" w:rsidRDefault="009611AC" w:rsidP="009611AC">
      <w:pPr>
        <w:shd w:val="clear" w:color="auto" w:fill="FFFFFF"/>
        <w:tabs>
          <w:tab w:val="left" w:pos="851"/>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13) участник закупки обладает необходимыми разрешительными документами (лицензиями), а также документами, подтверждающими членство в саморегулируемой организации, и выданное саморегулируемой организацией свидетельство о допуске к определенному виду работ, если разрешение необходимо в соответствии с законодательством Российской Федерации и такие товары, работы, услуги приобретаются в рамках заключаемого договора;</w:t>
      </w:r>
    </w:p>
    <w:p w14:paraId="53BBC233" w14:textId="77777777" w:rsidR="009611AC" w:rsidRDefault="009611AC" w:rsidP="009611AC">
      <w:pPr>
        <w:shd w:val="clear" w:color="auto" w:fill="FFFFFF"/>
        <w:tabs>
          <w:tab w:val="left" w:pos="851"/>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14) в отношении участника закупки отсутствуют сведения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651604E1" w14:textId="77777777" w:rsidR="009611AC" w:rsidRDefault="009611AC" w:rsidP="009611AC">
      <w:pPr>
        <w:shd w:val="clear" w:color="auto" w:fill="FFFFFF"/>
        <w:tabs>
          <w:tab w:val="left" w:pos="851"/>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15) в отношении участника закупки отсутствуют сведения в реестре недобросовестных поставщиков, предусмотренном Федеральным законом от 18.07.2011 № 223-ФЗ «О закупках товаров, работ услуг отдельными видами юридических лиц»;</w:t>
      </w:r>
    </w:p>
    <w:p w14:paraId="18C60A3A" w14:textId="77777777" w:rsidR="009611AC" w:rsidRPr="00F234A5" w:rsidRDefault="009611AC" w:rsidP="009611AC">
      <w:pPr>
        <w:shd w:val="clear" w:color="auto" w:fill="FFFFFF"/>
        <w:tabs>
          <w:tab w:val="left" w:pos="851"/>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 xml:space="preserve">16) </w:t>
      </w:r>
      <w:r w:rsidRPr="004C303E">
        <w:rPr>
          <w:rFonts w:ascii="Times New Roman" w:hAnsi="Times New Roman"/>
          <w:color w:val="000000"/>
          <w:spacing w:val="-5"/>
          <w:sz w:val="24"/>
          <w:szCs w:val="24"/>
        </w:rPr>
        <w:t>у участника закупки имеются необходимые ресурсы и возможность оказания услуг</w:t>
      </w:r>
      <w:r>
        <w:rPr>
          <w:rFonts w:ascii="Times New Roman" w:hAnsi="Times New Roman"/>
          <w:color w:val="000000"/>
          <w:spacing w:val="-5"/>
          <w:sz w:val="24"/>
          <w:szCs w:val="24"/>
        </w:rPr>
        <w:t xml:space="preserve"> (</w:t>
      </w:r>
      <w:r w:rsidRPr="00F234A5">
        <w:rPr>
          <w:rFonts w:ascii="Times New Roman" w:hAnsi="Times New Roman"/>
          <w:color w:val="000000"/>
          <w:spacing w:val="-5"/>
          <w:sz w:val="24"/>
          <w:szCs w:val="24"/>
        </w:rPr>
        <w:t>выполнения работ), являющихся предметом запроса коммерческих предложений;</w:t>
      </w:r>
    </w:p>
    <w:p w14:paraId="39917FAF" w14:textId="6BC401A2" w:rsidR="009D1F31" w:rsidRPr="00F234A5" w:rsidRDefault="00891986" w:rsidP="00891986">
      <w:pPr>
        <w:shd w:val="clear" w:color="auto" w:fill="FFFFFF"/>
        <w:tabs>
          <w:tab w:val="left" w:pos="851"/>
        </w:tabs>
        <w:ind w:left="19" w:right="-305" w:firstLine="690"/>
        <w:jc w:val="both"/>
        <w:rPr>
          <w:rFonts w:ascii="Times New Roman" w:hAnsi="Times New Roman"/>
          <w:color w:val="000000"/>
          <w:spacing w:val="-5"/>
          <w:sz w:val="24"/>
          <w:szCs w:val="24"/>
        </w:rPr>
      </w:pPr>
      <w:r w:rsidRPr="00F234A5">
        <w:rPr>
          <w:rFonts w:ascii="Times New Roman" w:hAnsi="Times New Roman"/>
          <w:color w:val="000000"/>
          <w:spacing w:val="-5"/>
          <w:sz w:val="24"/>
          <w:szCs w:val="24"/>
        </w:rPr>
        <w:t xml:space="preserve">17)  </w:t>
      </w:r>
      <w:r w:rsidR="009D1F31" w:rsidRPr="00F234A5">
        <w:rPr>
          <w:rFonts w:ascii="Times New Roman" w:hAnsi="Times New Roman"/>
          <w:color w:val="000000"/>
          <w:spacing w:val="-5"/>
          <w:sz w:val="24"/>
          <w:szCs w:val="24"/>
        </w:rPr>
        <w:t>участник закупки имеет опыт оказания услуг (выполнения работ) аналогичных предмету запроса коммерческих предложений в течение не менее 2 (двух) лет, предшествующих дате подачи коммерческого предложения;</w:t>
      </w:r>
    </w:p>
    <w:p w14:paraId="7FD1C99B" w14:textId="4F92C6BD" w:rsidR="009D1F31" w:rsidRPr="00F234A5" w:rsidRDefault="009D34A3" w:rsidP="009D34A3">
      <w:pPr>
        <w:shd w:val="clear" w:color="auto" w:fill="FFFFFF"/>
        <w:tabs>
          <w:tab w:val="left" w:pos="851"/>
        </w:tabs>
        <w:ind w:left="19" w:right="-305" w:firstLine="690"/>
        <w:jc w:val="both"/>
        <w:rPr>
          <w:rStyle w:val="FontStyle15"/>
          <w:sz w:val="24"/>
          <w:szCs w:val="24"/>
        </w:rPr>
      </w:pPr>
      <w:r>
        <w:rPr>
          <w:rStyle w:val="FontStyle15"/>
          <w:sz w:val="24"/>
          <w:szCs w:val="24"/>
        </w:rPr>
        <w:t xml:space="preserve">18) </w:t>
      </w:r>
      <w:r w:rsidR="009D1F31" w:rsidRPr="00F234A5">
        <w:rPr>
          <w:rStyle w:val="FontStyle15"/>
          <w:sz w:val="24"/>
          <w:szCs w:val="24"/>
        </w:rPr>
        <w:t>участник закупки выполнит работы с привлечением специализированных организаций и квалифицированных специалистов, имеющих соответствующие полномочия и разрешения для выполнения работ;</w:t>
      </w:r>
    </w:p>
    <w:p w14:paraId="0083086C" w14:textId="115DF40A" w:rsidR="002876FC" w:rsidRPr="00F234A5" w:rsidRDefault="009D34A3" w:rsidP="009D34A3">
      <w:pPr>
        <w:shd w:val="clear" w:color="auto" w:fill="FFFFFF"/>
        <w:tabs>
          <w:tab w:val="left" w:pos="851"/>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 xml:space="preserve">19) </w:t>
      </w:r>
      <w:r w:rsidR="00891986" w:rsidRPr="00F234A5">
        <w:rPr>
          <w:rFonts w:ascii="Times New Roman" w:hAnsi="Times New Roman"/>
          <w:color w:val="000000"/>
          <w:spacing w:val="-5"/>
          <w:sz w:val="24"/>
          <w:szCs w:val="24"/>
        </w:rPr>
        <w:t>участник закупки (орган по сертификации), выполняющий р</w:t>
      </w:r>
      <w:r w:rsidR="002876FC" w:rsidRPr="00F234A5">
        <w:rPr>
          <w:rFonts w:ascii="Times New Roman" w:hAnsi="Times New Roman"/>
          <w:color w:val="000000"/>
          <w:spacing w:val="-5"/>
          <w:sz w:val="24"/>
          <w:szCs w:val="24"/>
        </w:rPr>
        <w:t>аботы по сертификации продукции:</w:t>
      </w:r>
      <w:r w:rsidR="00891986" w:rsidRPr="00F234A5">
        <w:rPr>
          <w:rFonts w:ascii="Times New Roman" w:hAnsi="Times New Roman"/>
          <w:color w:val="000000"/>
          <w:spacing w:val="-5"/>
          <w:sz w:val="24"/>
          <w:szCs w:val="24"/>
        </w:rPr>
        <w:t xml:space="preserve"> </w:t>
      </w:r>
    </w:p>
    <w:p w14:paraId="3DE6D74C" w14:textId="77777777" w:rsidR="00891986" w:rsidRPr="00F234A5" w:rsidRDefault="00891986" w:rsidP="009D34A3">
      <w:pPr>
        <w:shd w:val="clear" w:color="auto" w:fill="FFFFFF"/>
        <w:tabs>
          <w:tab w:val="left" w:pos="851"/>
        </w:tabs>
        <w:ind w:left="19" w:right="-305" w:firstLine="690"/>
        <w:jc w:val="both"/>
        <w:rPr>
          <w:rFonts w:ascii="Times New Roman" w:hAnsi="Times New Roman"/>
          <w:color w:val="000000"/>
          <w:spacing w:val="-5"/>
          <w:sz w:val="24"/>
          <w:szCs w:val="24"/>
        </w:rPr>
      </w:pPr>
      <w:r w:rsidRPr="00F234A5">
        <w:rPr>
          <w:rFonts w:ascii="Times New Roman" w:hAnsi="Times New Roman"/>
          <w:color w:val="000000"/>
          <w:spacing w:val="-5"/>
          <w:sz w:val="24"/>
          <w:szCs w:val="24"/>
        </w:rPr>
        <w:lastRenderedPageBreak/>
        <w:t>аккредитован в национальной системе аккредитации (Росаккредитация) для выполнения работ по сертификации продукции и включен в реестр аккредитованных лиц Феде</w:t>
      </w:r>
      <w:r w:rsidR="002876FC" w:rsidRPr="00F234A5">
        <w:rPr>
          <w:rFonts w:ascii="Times New Roman" w:hAnsi="Times New Roman"/>
          <w:color w:val="000000"/>
          <w:spacing w:val="-5"/>
          <w:sz w:val="24"/>
          <w:szCs w:val="24"/>
        </w:rPr>
        <w:t>ральной службы по аккредитации;</w:t>
      </w:r>
    </w:p>
    <w:p w14:paraId="5BDE6410" w14:textId="77777777" w:rsidR="00891986" w:rsidRPr="00F234A5" w:rsidRDefault="002876FC" w:rsidP="009D34A3">
      <w:pPr>
        <w:shd w:val="clear" w:color="auto" w:fill="FFFFFF"/>
        <w:tabs>
          <w:tab w:val="left" w:pos="851"/>
        </w:tabs>
        <w:ind w:left="19" w:right="-305" w:firstLine="690"/>
        <w:jc w:val="both"/>
        <w:rPr>
          <w:rFonts w:ascii="Times New Roman" w:hAnsi="Times New Roman"/>
          <w:color w:val="000000"/>
          <w:spacing w:val="-5"/>
          <w:sz w:val="24"/>
          <w:szCs w:val="24"/>
        </w:rPr>
      </w:pPr>
      <w:r w:rsidRPr="00F234A5">
        <w:rPr>
          <w:rFonts w:ascii="Times New Roman" w:hAnsi="Times New Roman"/>
          <w:color w:val="000000"/>
          <w:spacing w:val="-5"/>
          <w:sz w:val="24"/>
          <w:szCs w:val="24"/>
        </w:rPr>
        <w:t xml:space="preserve">имеет </w:t>
      </w:r>
      <w:r w:rsidR="00891986" w:rsidRPr="00F234A5">
        <w:rPr>
          <w:rFonts w:ascii="Times New Roman" w:hAnsi="Times New Roman"/>
          <w:color w:val="000000"/>
          <w:spacing w:val="-5"/>
          <w:sz w:val="24"/>
          <w:szCs w:val="24"/>
        </w:rPr>
        <w:t>область аккредитации, необходимую для проведения работ по сертификации продукции, указанной в п. 3.2 извещения о проведении з</w:t>
      </w:r>
      <w:r w:rsidRPr="00F234A5">
        <w:rPr>
          <w:rFonts w:ascii="Times New Roman" w:hAnsi="Times New Roman"/>
          <w:color w:val="000000"/>
          <w:spacing w:val="-5"/>
          <w:sz w:val="24"/>
          <w:szCs w:val="24"/>
        </w:rPr>
        <w:t>апроса коммерческих предложений;</w:t>
      </w:r>
      <w:r w:rsidR="00891986" w:rsidRPr="00F234A5">
        <w:rPr>
          <w:rFonts w:ascii="Times New Roman" w:hAnsi="Times New Roman"/>
          <w:color w:val="000000"/>
          <w:spacing w:val="-5"/>
          <w:sz w:val="24"/>
          <w:szCs w:val="24"/>
        </w:rPr>
        <w:t xml:space="preserve"> </w:t>
      </w:r>
    </w:p>
    <w:p w14:paraId="7DB19CDD" w14:textId="77777777" w:rsidR="00891986" w:rsidRPr="00F234A5" w:rsidRDefault="002876FC" w:rsidP="009D34A3">
      <w:pPr>
        <w:shd w:val="clear" w:color="auto" w:fill="FFFFFF"/>
        <w:tabs>
          <w:tab w:val="left" w:pos="851"/>
        </w:tabs>
        <w:ind w:left="19" w:right="-305" w:firstLine="690"/>
        <w:jc w:val="both"/>
        <w:rPr>
          <w:rFonts w:ascii="Times New Roman" w:hAnsi="Times New Roman"/>
          <w:color w:val="000000"/>
          <w:spacing w:val="-5"/>
          <w:sz w:val="24"/>
          <w:szCs w:val="24"/>
        </w:rPr>
      </w:pPr>
      <w:r w:rsidRPr="00F234A5">
        <w:rPr>
          <w:rFonts w:ascii="Times New Roman" w:hAnsi="Times New Roman"/>
          <w:color w:val="000000"/>
          <w:spacing w:val="-5"/>
          <w:sz w:val="24"/>
          <w:szCs w:val="24"/>
        </w:rPr>
        <w:t>включен</w:t>
      </w:r>
      <w:r w:rsidR="00891986" w:rsidRPr="00F234A5">
        <w:rPr>
          <w:rFonts w:ascii="Times New Roman" w:hAnsi="Times New Roman"/>
          <w:color w:val="000000"/>
          <w:spacing w:val="-5"/>
          <w:sz w:val="24"/>
          <w:szCs w:val="24"/>
        </w:rPr>
        <w:t xml:space="preserve"> в национальную часть Единого реестра органов по оценке соответствия Евразийского экономичес</w:t>
      </w:r>
      <w:r w:rsidRPr="00F234A5">
        <w:rPr>
          <w:rFonts w:ascii="Times New Roman" w:hAnsi="Times New Roman"/>
          <w:color w:val="000000"/>
          <w:spacing w:val="-5"/>
          <w:sz w:val="24"/>
          <w:szCs w:val="24"/>
        </w:rPr>
        <w:t>кого союза;</w:t>
      </w:r>
    </w:p>
    <w:p w14:paraId="21DBCF6F" w14:textId="1591CBE9" w:rsidR="00891986" w:rsidRPr="00F234A5" w:rsidRDefault="002876FC" w:rsidP="009D34A3">
      <w:pPr>
        <w:shd w:val="clear" w:color="auto" w:fill="FFFFFF"/>
        <w:tabs>
          <w:tab w:val="left" w:pos="851"/>
        </w:tabs>
        <w:ind w:left="19" w:right="-305" w:firstLine="690"/>
        <w:jc w:val="both"/>
        <w:rPr>
          <w:rFonts w:ascii="Times New Roman" w:hAnsi="Times New Roman"/>
          <w:color w:val="000000"/>
          <w:spacing w:val="-5"/>
          <w:sz w:val="24"/>
          <w:szCs w:val="24"/>
        </w:rPr>
      </w:pPr>
      <w:r w:rsidRPr="00F234A5">
        <w:rPr>
          <w:rFonts w:ascii="Times New Roman" w:hAnsi="Times New Roman"/>
          <w:color w:val="000000"/>
          <w:spacing w:val="-5"/>
          <w:sz w:val="24"/>
          <w:szCs w:val="24"/>
        </w:rPr>
        <w:t>с</w:t>
      </w:r>
      <w:r w:rsidR="00891986" w:rsidRPr="00F234A5">
        <w:rPr>
          <w:rFonts w:ascii="Times New Roman" w:hAnsi="Times New Roman"/>
          <w:color w:val="000000"/>
          <w:spacing w:val="-5"/>
          <w:sz w:val="24"/>
          <w:szCs w:val="24"/>
        </w:rPr>
        <w:t xml:space="preserve">рок осуществления деятельности участника закупки (органа по сертификации) в качестве аккредитованного лица в национальной системе аккредитации (Росаккредитация) </w:t>
      </w:r>
      <w:r w:rsidRPr="00F234A5">
        <w:rPr>
          <w:rFonts w:ascii="Times New Roman" w:hAnsi="Times New Roman"/>
          <w:color w:val="000000"/>
          <w:spacing w:val="-5"/>
          <w:sz w:val="24"/>
          <w:szCs w:val="24"/>
        </w:rPr>
        <w:t>составляет</w:t>
      </w:r>
      <w:r w:rsidR="00891986" w:rsidRPr="00F234A5">
        <w:rPr>
          <w:rFonts w:ascii="Times New Roman" w:hAnsi="Times New Roman"/>
          <w:color w:val="000000"/>
          <w:spacing w:val="-5"/>
          <w:sz w:val="24"/>
          <w:szCs w:val="24"/>
        </w:rPr>
        <w:t xml:space="preserve"> не менее </w:t>
      </w:r>
      <w:r w:rsidR="009D34A3">
        <w:rPr>
          <w:rFonts w:ascii="Times New Roman" w:hAnsi="Times New Roman"/>
          <w:color w:val="000000"/>
          <w:spacing w:val="-5"/>
          <w:sz w:val="24"/>
          <w:szCs w:val="24"/>
        </w:rPr>
        <w:t>2</w:t>
      </w:r>
      <w:r w:rsidRPr="00F234A5">
        <w:rPr>
          <w:rFonts w:ascii="Times New Roman" w:hAnsi="Times New Roman"/>
          <w:color w:val="000000"/>
          <w:spacing w:val="-5"/>
          <w:sz w:val="24"/>
          <w:szCs w:val="24"/>
        </w:rPr>
        <w:t xml:space="preserve"> (</w:t>
      </w:r>
      <w:r w:rsidR="009D34A3">
        <w:rPr>
          <w:rFonts w:ascii="Times New Roman" w:hAnsi="Times New Roman"/>
          <w:color w:val="000000"/>
          <w:spacing w:val="-5"/>
          <w:sz w:val="24"/>
          <w:szCs w:val="24"/>
        </w:rPr>
        <w:t>двух</w:t>
      </w:r>
      <w:r w:rsidRPr="00F234A5">
        <w:rPr>
          <w:rFonts w:ascii="Times New Roman" w:hAnsi="Times New Roman"/>
          <w:color w:val="000000"/>
          <w:spacing w:val="-5"/>
          <w:sz w:val="24"/>
          <w:szCs w:val="24"/>
        </w:rPr>
        <w:t>) лет с даты аккредитации</w:t>
      </w:r>
      <w:r w:rsidR="00C81BAB">
        <w:rPr>
          <w:rFonts w:ascii="Times New Roman" w:hAnsi="Times New Roman"/>
          <w:color w:val="000000"/>
          <w:spacing w:val="-5"/>
          <w:sz w:val="24"/>
          <w:szCs w:val="24"/>
        </w:rPr>
        <w:t>;</w:t>
      </w:r>
    </w:p>
    <w:p w14:paraId="09CF34DB" w14:textId="154856E7" w:rsidR="00C81BAB" w:rsidRPr="00F234A5" w:rsidRDefault="00C81BAB" w:rsidP="00C81BAB">
      <w:pPr>
        <w:shd w:val="clear" w:color="auto" w:fill="FFFFFF"/>
        <w:tabs>
          <w:tab w:val="left" w:pos="851"/>
        </w:tabs>
        <w:ind w:left="19" w:right="-305" w:firstLine="690"/>
        <w:jc w:val="both"/>
        <w:rPr>
          <w:rFonts w:ascii="Times New Roman" w:hAnsi="Times New Roman"/>
          <w:color w:val="000000"/>
          <w:spacing w:val="-5"/>
          <w:sz w:val="24"/>
          <w:szCs w:val="24"/>
        </w:rPr>
      </w:pPr>
      <w:r w:rsidRPr="00F234A5">
        <w:rPr>
          <w:rFonts w:ascii="Times New Roman" w:hAnsi="Times New Roman"/>
          <w:color w:val="000000"/>
          <w:spacing w:val="-5"/>
          <w:sz w:val="24"/>
          <w:szCs w:val="24"/>
        </w:rPr>
        <w:t>привлекаемая участником закупки испытательная лаборатория, которая будет проводить испытания продукции, аккредитована в национальной системе аккредитации (Росаккредитация). Испытательная лаборатория имеет область аккредитации, необходимую для проведения испытаний продукции, указанной в п. 3.2 извещения о проведении запроса коммерческих предложений</w:t>
      </w:r>
      <w:r>
        <w:rPr>
          <w:rFonts w:ascii="Times New Roman" w:hAnsi="Times New Roman"/>
          <w:color w:val="000000"/>
          <w:spacing w:val="-5"/>
          <w:sz w:val="24"/>
          <w:szCs w:val="24"/>
        </w:rPr>
        <w:t>.</w:t>
      </w:r>
    </w:p>
    <w:p w14:paraId="08B1A6A0" w14:textId="73F6A8F6" w:rsidR="009611AC" w:rsidRDefault="009611AC" w:rsidP="00F234A5">
      <w:pPr>
        <w:shd w:val="clear" w:color="auto" w:fill="FFFFFF"/>
        <w:tabs>
          <w:tab w:val="left" w:pos="851"/>
        </w:tabs>
        <w:ind w:left="19" w:right="-305" w:firstLine="548"/>
        <w:jc w:val="both"/>
        <w:rPr>
          <w:rFonts w:ascii="Times New Roman" w:hAnsi="Times New Roman"/>
          <w:color w:val="000000"/>
          <w:spacing w:val="-5"/>
          <w:sz w:val="24"/>
          <w:szCs w:val="24"/>
        </w:rPr>
      </w:pPr>
    </w:p>
    <w:p w14:paraId="2251FEAD" w14:textId="77777777" w:rsidR="00BC703C" w:rsidRDefault="00BC703C">
      <w:pPr>
        <w:ind w:left="60"/>
        <w:rPr>
          <w:rFonts w:ascii="Times New Roman" w:eastAsia="Times New Roman" w:hAnsi="Times New Roman"/>
          <w:bCs/>
          <w:sz w:val="24"/>
          <w:szCs w:val="24"/>
          <w:lang w:eastAsia="ru-RU"/>
        </w:rPr>
      </w:pPr>
    </w:p>
    <w:p w14:paraId="3EA3EF51" w14:textId="77777777" w:rsidR="00BC703C" w:rsidRDefault="00984F07">
      <w:pPr>
        <w:ind w:left="60"/>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Уполномоченное лицо заявителя:  </w:t>
      </w:r>
    </w:p>
    <w:p w14:paraId="3220C04E" w14:textId="77777777" w:rsidR="00BC703C" w:rsidRDefault="00984F07">
      <w:pPr>
        <w:ind w:left="60"/>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__________________                                            _________________/___________________</w:t>
      </w:r>
    </w:p>
    <w:p w14:paraId="2D7E4DEC" w14:textId="77777777" w:rsidR="00BC703C" w:rsidRDefault="00984F07">
      <w:pPr>
        <w:ind w:left="60"/>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должность                                                                                          подпись  м.п.(при наличии)            расшифровка</w:t>
      </w:r>
    </w:p>
    <w:p w14:paraId="61802B8D" w14:textId="77777777" w:rsidR="00BC703C" w:rsidRDefault="00984F07">
      <w:pPr>
        <w:ind w:left="60"/>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______________________</w:t>
      </w:r>
    </w:p>
    <w:p w14:paraId="0D13B1BE" w14:textId="77777777" w:rsidR="00BC703C" w:rsidRDefault="00984F07">
      <w:pPr>
        <w:ind w:left="60"/>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дата</w:t>
      </w:r>
    </w:p>
    <w:p w14:paraId="4796809E" w14:textId="77777777" w:rsidR="00BC703C" w:rsidRPr="00984F07" w:rsidRDefault="00BC703C" w:rsidP="00984F07">
      <w:pPr>
        <w:rPr>
          <w:rFonts w:ascii="Times New Roman" w:hAnsi="Times New Roman"/>
          <w:b/>
          <w:sz w:val="24"/>
          <w:szCs w:val="24"/>
        </w:rPr>
      </w:pPr>
    </w:p>
    <w:sectPr w:rsidR="00BC703C" w:rsidRPr="00984F07" w:rsidSect="006643B2">
      <w:footerReference w:type="default" r:id="rId9"/>
      <w:pgSz w:w="11906" w:h="16838"/>
      <w:pgMar w:top="709" w:right="1134" w:bottom="851" w:left="1418" w:header="0" w:footer="42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7D7449F" w14:textId="77777777" w:rsidR="00BC16AE" w:rsidRDefault="00BC16AE">
      <w:r>
        <w:separator/>
      </w:r>
    </w:p>
  </w:endnote>
  <w:endnote w:type="continuationSeparator" w:id="0">
    <w:p w14:paraId="4397E79B" w14:textId="77777777" w:rsidR="00BC16AE" w:rsidRDefault="00BC1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MS Reference Sans Serif">
    <w:panose1 w:val="020B0604030504040204"/>
    <w:charset w:val="CC"/>
    <w:family w:val="swiss"/>
    <w:pitch w:val="variable"/>
    <w:sig w:usb0="20000287" w:usb1="00000000"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3D85C6" w14:textId="77777777" w:rsidR="00BC16AE" w:rsidRDefault="00825D67">
    <w:pPr>
      <w:pStyle w:val="28"/>
      <w:jc w:val="center"/>
      <w:rPr>
        <w:rFonts w:ascii="Times New Roman" w:hAnsi="Times New Roman"/>
      </w:rPr>
    </w:pPr>
    <w:r>
      <w:rPr>
        <w:rFonts w:ascii="Times New Roman" w:hAnsi="Times New Roman"/>
      </w:rPr>
      <w:fldChar w:fldCharType="begin"/>
    </w:r>
    <w:r w:rsidR="00BC16AE">
      <w:rPr>
        <w:rFonts w:ascii="Times New Roman" w:hAnsi="Times New Roman"/>
      </w:rPr>
      <w:instrText xml:space="preserve"> PAGE   \* MERGEFORMAT </w:instrText>
    </w:r>
    <w:r>
      <w:rPr>
        <w:rFonts w:ascii="Times New Roman" w:hAnsi="Times New Roman"/>
      </w:rPr>
      <w:fldChar w:fldCharType="separate"/>
    </w:r>
    <w:r w:rsidR="002876FC">
      <w:rPr>
        <w:rFonts w:ascii="Times New Roman" w:hAnsi="Times New Roman"/>
        <w:noProof/>
      </w:rPr>
      <w:t>3</w:t>
    </w:r>
    <w:r>
      <w:rPr>
        <w:rFonts w:ascii="Times New Roman" w:hAnsi="Times New Roman"/>
      </w:rPr>
      <w:fldChar w:fldCharType="end"/>
    </w:r>
  </w:p>
  <w:p w14:paraId="3341D62C" w14:textId="77777777" w:rsidR="00BC16AE" w:rsidRDefault="00BC16AE">
    <w:pPr>
      <w:pStyle w:val="2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3D108E2" w14:textId="77777777" w:rsidR="00BC16AE" w:rsidRDefault="00BC16AE">
      <w:r>
        <w:separator/>
      </w:r>
    </w:p>
  </w:footnote>
  <w:footnote w:type="continuationSeparator" w:id="0">
    <w:p w14:paraId="28DB5E5D" w14:textId="77777777" w:rsidR="00BC16AE" w:rsidRDefault="00BC16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670912"/>
    <w:multiLevelType w:val="hybridMultilevel"/>
    <w:tmpl w:val="3AE60B6A"/>
    <w:lvl w:ilvl="0" w:tplc="4C48BA16">
      <w:start w:val="1"/>
      <w:numFmt w:val="decimal"/>
      <w:lvlText w:val="%1."/>
      <w:lvlJc w:val="left"/>
      <w:pPr>
        <w:ind w:left="-207" w:hanging="360"/>
      </w:pPr>
      <w:rPr>
        <w:b/>
      </w:rPr>
    </w:lvl>
    <w:lvl w:ilvl="1" w:tplc="68029C56">
      <w:start w:val="1"/>
      <w:numFmt w:val="lowerLetter"/>
      <w:lvlText w:val="%2."/>
      <w:lvlJc w:val="left"/>
      <w:pPr>
        <w:ind w:left="513" w:hanging="360"/>
      </w:pPr>
    </w:lvl>
    <w:lvl w:ilvl="2" w:tplc="0C6607AC">
      <w:start w:val="1"/>
      <w:numFmt w:val="lowerRoman"/>
      <w:lvlText w:val="%3."/>
      <w:lvlJc w:val="right"/>
      <w:pPr>
        <w:ind w:left="1233" w:hanging="180"/>
      </w:pPr>
    </w:lvl>
    <w:lvl w:ilvl="3" w:tplc="BC0E01B2">
      <w:start w:val="1"/>
      <w:numFmt w:val="decimal"/>
      <w:lvlText w:val="%4."/>
      <w:lvlJc w:val="left"/>
      <w:pPr>
        <w:ind w:left="1953" w:hanging="360"/>
      </w:pPr>
    </w:lvl>
    <w:lvl w:ilvl="4" w:tplc="54A81F64">
      <w:start w:val="1"/>
      <w:numFmt w:val="lowerLetter"/>
      <w:lvlText w:val="%5."/>
      <w:lvlJc w:val="left"/>
      <w:pPr>
        <w:ind w:left="2673" w:hanging="360"/>
      </w:pPr>
    </w:lvl>
    <w:lvl w:ilvl="5" w:tplc="9E88479A">
      <w:start w:val="1"/>
      <w:numFmt w:val="lowerRoman"/>
      <w:lvlText w:val="%6."/>
      <w:lvlJc w:val="right"/>
      <w:pPr>
        <w:ind w:left="3393" w:hanging="180"/>
      </w:pPr>
    </w:lvl>
    <w:lvl w:ilvl="6" w:tplc="6562B5A6">
      <w:start w:val="1"/>
      <w:numFmt w:val="decimal"/>
      <w:lvlText w:val="%7."/>
      <w:lvlJc w:val="left"/>
      <w:pPr>
        <w:ind w:left="4113" w:hanging="360"/>
      </w:pPr>
    </w:lvl>
    <w:lvl w:ilvl="7" w:tplc="1B0E650A">
      <w:start w:val="1"/>
      <w:numFmt w:val="lowerLetter"/>
      <w:lvlText w:val="%8."/>
      <w:lvlJc w:val="left"/>
      <w:pPr>
        <w:ind w:left="4833" w:hanging="360"/>
      </w:pPr>
    </w:lvl>
    <w:lvl w:ilvl="8" w:tplc="A04E7AC0">
      <w:start w:val="1"/>
      <w:numFmt w:val="lowerRoman"/>
      <w:lvlText w:val="%9."/>
      <w:lvlJc w:val="right"/>
      <w:pPr>
        <w:ind w:left="5553" w:hanging="180"/>
      </w:pPr>
    </w:lvl>
  </w:abstractNum>
  <w:abstractNum w:abstractNumId="1" w15:restartNumberingAfterBreak="0">
    <w:nsid w:val="04D4578E"/>
    <w:multiLevelType w:val="multilevel"/>
    <w:tmpl w:val="F6F22D0E"/>
    <w:lvl w:ilvl="0">
      <w:start w:val="7"/>
      <w:numFmt w:val="decimal"/>
      <w:lvlText w:val="%1."/>
      <w:lvlJc w:val="left"/>
      <w:pPr>
        <w:ind w:left="390" w:hanging="390"/>
      </w:pPr>
    </w:lvl>
    <w:lvl w:ilvl="1">
      <w:start w:val="1"/>
      <w:numFmt w:val="decimal"/>
      <w:lvlText w:val="%1.%2."/>
      <w:lvlJc w:val="left"/>
      <w:pPr>
        <w:ind w:left="720" w:hanging="720"/>
      </w:pPr>
      <w:rPr>
        <w:b/>
      </w:rPr>
    </w:lvl>
    <w:lvl w:ilvl="2">
      <w:start w:val="1"/>
      <w:numFmt w:val="decimal"/>
      <w:lvlText w:val="%1.%2.%3."/>
      <w:lvlJc w:val="left"/>
      <w:pPr>
        <w:ind w:left="720" w:hanging="720"/>
      </w:pPr>
      <w:rPr>
        <w:b/>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 w15:restartNumberingAfterBreak="0">
    <w:nsid w:val="0B4F08E9"/>
    <w:multiLevelType w:val="multilevel"/>
    <w:tmpl w:val="025E363C"/>
    <w:lvl w:ilvl="0">
      <w:start w:val="1"/>
      <w:numFmt w:val="decimal"/>
      <w:lvlText w:val="%1"/>
      <w:lvlJc w:val="left"/>
      <w:pPr>
        <w:tabs>
          <w:tab w:val="num" w:pos="1065"/>
        </w:tabs>
        <w:ind w:left="1065" w:hanging="1065"/>
      </w:pPr>
      <w:rPr>
        <w:b/>
      </w:rPr>
    </w:lvl>
    <w:lvl w:ilvl="1">
      <w:start w:val="4"/>
      <w:numFmt w:val="decimal"/>
      <w:lvlText w:val="%1.%2"/>
      <w:lvlJc w:val="left"/>
      <w:pPr>
        <w:tabs>
          <w:tab w:val="num" w:pos="705"/>
        </w:tabs>
        <w:ind w:left="705" w:hanging="1065"/>
      </w:pPr>
      <w:rPr>
        <w:b/>
      </w:rPr>
    </w:lvl>
    <w:lvl w:ilvl="2">
      <w:start w:val="1"/>
      <w:numFmt w:val="decimal"/>
      <w:lvlText w:val="%1.%2.%3"/>
      <w:lvlJc w:val="left"/>
      <w:pPr>
        <w:tabs>
          <w:tab w:val="num" w:pos="345"/>
        </w:tabs>
        <w:ind w:left="345" w:hanging="1065"/>
      </w:pPr>
      <w:rPr>
        <w:b/>
      </w:rPr>
    </w:lvl>
    <w:lvl w:ilvl="3">
      <w:start w:val="1"/>
      <w:numFmt w:val="decimal"/>
      <w:lvlText w:val="%1.%2.%3.%4"/>
      <w:lvlJc w:val="left"/>
      <w:pPr>
        <w:tabs>
          <w:tab w:val="num" w:pos="0"/>
        </w:tabs>
        <w:ind w:left="0" w:hanging="1080"/>
      </w:pPr>
      <w:rPr>
        <w:b/>
      </w:rPr>
    </w:lvl>
    <w:lvl w:ilvl="4">
      <w:start w:val="1"/>
      <w:numFmt w:val="decimal"/>
      <w:lvlText w:val="%1.%2.%3.%4.%5"/>
      <w:lvlJc w:val="left"/>
      <w:pPr>
        <w:tabs>
          <w:tab w:val="num" w:pos="-360"/>
        </w:tabs>
        <w:ind w:left="-360" w:hanging="1080"/>
      </w:pPr>
      <w:rPr>
        <w:b/>
      </w:rPr>
    </w:lvl>
    <w:lvl w:ilvl="5">
      <w:start w:val="1"/>
      <w:numFmt w:val="decimal"/>
      <w:lvlText w:val="%1.%2.%3.%4.%5.%6"/>
      <w:lvlJc w:val="left"/>
      <w:pPr>
        <w:tabs>
          <w:tab w:val="num" w:pos="-360"/>
        </w:tabs>
        <w:ind w:left="-360" w:hanging="1440"/>
      </w:pPr>
      <w:rPr>
        <w:b/>
      </w:rPr>
    </w:lvl>
    <w:lvl w:ilvl="6">
      <w:start w:val="1"/>
      <w:numFmt w:val="decimal"/>
      <w:lvlText w:val="%1.%2.%3.%4.%5.%6.%7"/>
      <w:lvlJc w:val="left"/>
      <w:pPr>
        <w:tabs>
          <w:tab w:val="num" w:pos="-360"/>
        </w:tabs>
        <w:ind w:left="-360" w:hanging="1800"/>
      </w:pPr>
      <w:rPr>
        <w:b/>
      </w:rPr>
    </w:lvl>
    <w:lvl w:ilvl="7">
      <w:start w:val="1"/>
      <w:numFmt w:val="decimal"/>
      <w:lvlText w:val="%1.%2.%3.%4.%5.%6.%7.%8"/>
      <w:lvlJc w:val="left"/>
      <w:pPr>
        <w:tabs>
          <w:tab w:val="num" w:pos="-720"/>
        </w:tabs>
        <w:ind w:left="-720" w:hanging="1800"/>
      </w:pPr>
      <w:rPr>
        <w:b/>
      </w:rPr>
    </w:lvl>
    <w:lvl w:ilvl="8">
      <w:start w:val="1"/>
      <w:numFmt w:val="decimal"/>
      <w:lvlText w:val="%1.%2.%3.%4.%5.%6.%7.%8.%9"/>
      <w:lvlJc w:val="left"/>
      <w:pPr>
        <w:tabs>
          <w:tab w:val="num" w:pos="-720"/>
        </w:tabs>
        <w:ind w:left="-720" w:hanging="2160"/>
      </w:pPr>
      <w:rPr>
        <w:b/>
      </w:rPr>
    </w:lvl>
  </w:abstractNum>
  <w:abstractNum w:abstractNumId="3" w15:restartNumberingAfterBreak="0">
    <w:nsid w:val="20E40F4C"/>
    <w:multiLevelType w:val="hybridMultilevel"/>
    <w:tmpl w:val="13948826"/>
    <w:lvl w:ilvl="0" w:tplc="BA3E738C">
      <w:start w:val="1"/>
      <w:numFmt w:val="bullet"/>
      <w:lvlText w:val="•"/>
      <w:lvlJc w:val="left"/>
      <w:pPr>
        <w:tabs>
          <w:tab w:val="num" w:pos="709"/>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1" w:tplc="5A8E8B84">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2" w:tplc="ABF0BC3A">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3" w:tplc="94BC8E84">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4" w:tplc="C728C2A6">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5" w:tplc="16448C38">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6" w:tplc="A81CC498">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7" w:tplc="9FB0C93C">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8" w:tplc="B1F49016">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abstractNum>
  <w:abstractNum w:abstractNumId="4" w15:restartNumberingAfterBreak="0">
    <w:nsid w:val="247023DC"/>
    <w:multiLevelType w:val="hybridMultilevel"/>
    <w:tmpl w:val="E814C866"/>
    <w:lvl w:ilvl="0" w:tplc="81C86AF0">
      <w:start w:val="1"/>
      <w:numFmt w:val="decimal"/>
      <w:lvlText w:val="%1."/>
      <w:lvlJc w:val="left"/>
      <w:pPr>
        <w:tabs>
          <w:tab w:val="num" w:pos="0"/>
        </w:tabs>
        <w:ind w:left="1353" w:hanging="360"/>
      </w:pPr>
    </w:lvl>
    <w:lvl w:ilvl="1" w:tplc="F6526AF8">
      <w:start w:val="1"/>
      <w:numFmt w:val="lowerLetter"/>
      <w:lvlText w:val="%2."/>
      <w:lvlJc w:val="left"/>
      <w:pPr>
        <w:tabs>
          <w:tab w:val="num" w:pos="0"/>
        </w:tabs>
        <w:ind w:left="2073" w:hanging="360"/>
      </w:pPr>
    </w:lvl>
    <w:lvl w:ilvl="2" w:tplc="03F0540A">
      <w:start w:val="1"/>
      <w:numFmt w:val="lowerRoman"/>
      <w:lvlText w:val="%3."/>
      <w:lvlJc w:val="right"/>
      <w:pPr>
        <w:tabs>
          <w:tab w:val="num" w:pos="0"/>
        </w:tabs>
        <w:ind w:left="2793" w:hanging="180"/>
      </w:pPr>
    </w:lvl>
    <w:lvl w:ilvl="3" w:tplc="949EFADE">
      <w:start w:val="1"/>
      <w:numFmt w:val="decimal"/>
      <w:lvlText w:val="%4."/>
      <w:lvlJc w:val="left"/>
      <w:pPr>
        <w:tabs>
          <w:tab w:val="num" w:pos="0"/>
        </w:tabs>
        <w:ind w:left="3513" w:hanging="360"/>
      </w:pPr>
    </w:lvl>
    <w:lvl w:ilvl="4" w:tplc="C57A733A">
      <w:start w:val="1"/>
      <w:numFmt w:val="lowerLetter"/>
      <w:lvlText w:val="%5."/>
      <w:lvlJc w:val="left"/>
      <w:pPr>
        <w:tabs>
          <w:tab w:val="num" w:pos="0"/>
        </w:tabs>
        <w:ind w:left="4233" w:hanging="360"/>
      </w:pPr>
    </w:lvl>
    <w:lvl w:ilvl="5" w:tplc="E2EAEDF6">
      <w:start w:val="1"/>
      <w:numFmt w:val="lowerRoman"/>
      <w:lvlText w:val="%6."/>
      <w:lvlJc w:val="right"/>
      <w:pPr>
        <w:tabs>
          <w:tab w:val="num" w:pos="0"/>
        </w:tabs>
        <w:ind w:left="4953" w:hanging="180"/>
      </w:pPr>
    </w:lvl>
    <w:lvl w:ilvl="6" w:tplc="BC4C3E8E">
      <w:start w:val="1"/>
      <w:numFmt w:val="decimal"/>
      <w:lvlText w:val="%7."/>
      <w:lvlJc w:val="left"/>
      <w:pPr>
        <w:tabs>
          <w:tab w:val="num" w:pos="0"/>
        </w:tabs>
        <w:ind w:left="5673" w:hanging="360"/>
      </w:pPr>
    </w:lvl>
    <w:lvl w:ilvl="7" w:tplc="19FE9BFE">
      <w:start w:val="1"/>
      <w:numFmt w:val="lowerLetter"/>
      <w:lvlText w:val="%8."/>
      <w:lvlJc w:val="left"/>
      <w:pPr>
        <w:tabs>
          <w:tab w:val="num" w:pos="0"/>
        </w:tabs>
        <w:ind w:left="6393" w:hanging="360"/>
      </w:pPr>
    </w:lvl>
    <w:lvl w:ilvl="8" w:tplc="D4181F20">
      <w:start w:val="1"/>
      <w:numFmt w:val="lowerRoman"/>
      <w:lvlText w:val="%9."/>
      <w:lvlJc w:val="right"/>
      <w:pPr>
        <w:tabs>
          <w:tab w:val="num" w:pos="0"/>
        </w:tabs>
        <w:ind w:left="7113" w:hanging="180"/>
      </w:pPr>
    </w:lvl>
  </w:abstractNum>
  <w:abstractNum w:abstractNumId="5" w15:restartNumberingAfterBreak="0">
    <w:nsid w:val="2573664B"/>
    <w:multiLevelType w:val="hybridMultilevel"/>
    <w:tmpl w:val="3A08C6D6"/>
    <w:lvl w:ilvl="0" w:tplc="8F309194">
      <w:start w:val="1"/>
      <w:numFmt w:val="bullet"/>
      <w:lvlText w:val="-"/>
      <w:lvlJc w:val="left"/>
      <w:pPr>
        <w:tabs>
          <w:tab w:val="num" w:pos="0"/>
        </w:tabs>
        <w:ind w:left="178" w:hanging="140"/>
      </w:pPr>
      <w:rPr>
        <w:rFonts w:ascii="Times New Roman" w:hAnsi="Times New Roman" w:cs="Times New Roman" w:hint="default"/>
      </w:rPr>
    </w:lvl>
    <w:lvl w:ilvl="1" w:tplc="4222A7C6">
      <w:start w:val="1"/>
      <w:numFmt w:val="bullet"/>
      <w:lvlText w:val=""/>
      <w:lvlJc w:val="left"/>
      <w:pPr>
        <w:tabs>
          <w:tab w:val="num" w:pos="0"/>
        </w:tabs>
        <w:ind w:left="1176" w:hanging="140"/>
      </w:pPr>
      <w:rPr>
        <w:rFonts w:ascii="Symbol" w:hAnsi="Symbol" w:cs="Symbol" w:hint="default"/>
      </w:rPr>
    </w:lvl>
    <w:lvl w:ilvl="2" w:tplc="CDA015D8">
      <w:start w:val="1"/>
      <w:numFmt w:val="bullet"/>
      <w:lvlText w:val=""/>
      <w:lvlJc w:val="left"/>
      <w:pPr>
        <w:tabs>
          <w:tab w:val="num" w:pos="0"/>
        </w:tabs>
        <w:ind w:left="2173" w:hanging="140"/>
      </w:pPr>
      <w:rPr>
        <w:rFonts w:ascii="Symbol" w:hAnsi="Symbol" w:cs="Symbol" w:hint="default"/>
      </w:rPr>
    </w:lvl>
    <w:lvl w:ilvl="3" w:tplc="79DA44AE">
      <w:start w:val="1"/>
      <w:numFmt w:val="bullet"/>
      <w:lvlText w:val=""/>
      <w:lvlJc w:val="left"/>
      <w:pPr>
        <w:tabs>
          <w:tab w:val="num" w:pos="0"/>
        </w:tabs>
        <w:ind w:left="3169" w:hanging="140"/>
      </w:pPr>
      <w:rPr>
        <w:rFonts w:ascii="Symbol" w:hAnsi="Symbol" w:cs="Symbol" w:hint="default"/>
      </w:rPr>
    </w:lvl>
    <w:lvl w:ilvl="4" w:tplc="44B43396">
      <w:start w:val="1"/>
      <w:numFmt w:val="bullet"/>
      <w:lvlText w:val=""/>
      <w:lvlJc w:val="left"/>
      <w:pPr>
        <w:tabs>
          <w:tab w:val="num" w:pos="0"/>
        </w:tabs>
        <w:ind w:left="4166" w:hanging="140"/>
      </w:pPr>
      <w:rPr>
        <w:rFonts w:ascii="Symbol" w:hAnsi="Symbol" w:cs="Symbol" w:hint="default"/>
      </w:rPr>
    </w:lvl>
    <w:lvl w:ilvl="5" w:tplc="57801BB0">
      <w:start w:val="1"/>
      <w:numFmt w:val="bullet"/>
      <w:lvlText w:val=""/>
      <w:lvlJc w:val="left"/>
      <w:pPr>
        <w:tabs>
          <w:tab w:val="num" w:pos="0"/>
        </w:tabs>
        <w:ind w:left="5163" w:hanging="140"/>
      </w:pPr>
      <w:rPr>
        <w:rFonts w:ascii="Symbol" w:hAnsi="Symbol" w:cs="Symbol" w:hint="default"/>
      </w:rPr>
    </w:lvl>
    <w:lvl w:ilvl="6" w:tplc="8CA29D88">
      <w:start w:val="1"/>
      <w:numFmt w:val="bullet"/>
      <w:lvlText w:val=""/>
      <w:lvlJc w:val="left"/>
      <w:pPr>
        <w:tabs>
          <w:tab w:val="num" w:pos="0"/>
        </w:tabs>
        <w:ind w:left="6159" w:hanging="140"/>
      </w:pPr>
      <w:rPr>
        <w:rFonts w:ascii="Symbol" w:hAnsi="Symbol" w:cs="Symbol" w:hint="default"/>
      </w:rPr>
    </w:lvl>
    <w:lvl w:ilvl="7" w:tplc="EB5EF942">
      <w:start w:val="1"/>
      <w:numFmt w:val="bullet"/>
      <w:lvlText w:val=""/>
      <w:lvlJc w:val="left"/>
      <w:pPr>
        <w:tabs>
          <w:tab w:val="num" w:pos="0"/>
        </w:tabs>
        <w:ind w:left="7156" w:hanging="140"/>
      </w:pPr>
      <w:rPr>
        <w:rFonts w:ascii="Symbol" w:hAnsi="Symbol" w:cs="Symbol" w:hint="default"/>
      </w:rPr>
    </w:lvl>
    <w:lvl w:ilvl="8" w:tplc="F83CD6B8">
      <w:start w:val="1"/>
      <w:numFmt w:val="bullet"/>
      <w:lvlText w:val=""/>
      <w:lvlJc w:val="left"/>
      <w:pPr>
        <w:tabs>
          <w:tab w:val="num" w:pos="0"/>
        </w:tabs>
        <w:ind w:left="8152" w:hanging="140"/>
      </w:pPr>
      <w:rPr>
        <w:rFonts w:ascii="Symbol" w:hAnsi="Symbol" w:cs="Symbol" w:hint="default"/>
      </w:rPr>
    </w:lvl>
  </w:abstractNum>
  <w:abstractNum w:abstractNumId="6" w15:restartNumberingAfterBreak="0">
    <w:nsid w:val="2EE4108A"/>
    <w:multiLevelType w:val="hybridMultilevel"/>
    <w:tmpl w:val="59E03DD6"/>
    <w:lvl w:ilvl="0" w:tplc="A11AD42A">
      <w:start w:val="1"/>
      <w:numFmt w:val="decimal"/>
      <w:lvlText w:val="%1."/>
      <w:lvlJc w:val="left"/>
      <w:pPr>
        <w:tabs>
          <w:tab w:val="num" w:pos="0"/>
        </w:tabs>
        <w:ind w:left="997" w:hanging="855"/>
      </w:pPr>
      <w:rPr>
        <w:b w:val="0"/>
        <w:bCs/>
      </w:rPr>
    </w:lvl>
    <w:lvl w:ilvl="1" w:tplc="05C0FF0C">
      <w:start w:val="1"/>
      <w:numFmt w:val="lowerLetter"/>
      <w:lvlText w:val="%2."/>
      <w:lvlJc w:val="left"/>
      <w:pPr>
        <w:tabs>
          <w:tab w:val="num" w:pos="0"/>
        </w:tabs>
        <w:ind w:left="1647" w:hanging="360"/>
      </w:pPr>
    </w:lvl>
    <w:lvl w:ilvl="2" w:tplc="F9F61D74">
      <w:start w:val="1"/>
      <w:numFmt w:val="lowerRoman"/>
      <w:lvlText w:val="%3."/>
      <w:lvlJc w:val="right"/>
      <w:pPr>
        <w:tabs>
          <w:tab w:val="num" w:pos="0"/>
        </w:tabs>
        <w:ind w:left="2367" w:hanging="180"/>
      </w:pPr>
    </w:lvl>
    <w:lvl w:ilvl="3" w:tplc="3CF4A69C">
      <w:start w:val="1"/>
      <w:numFmt w:val="decimal"/>
      <w:lvlText w:val="%4."/>
      <w:lvlJc w:val="left"/>
      <w:pPr>
        <w:tabs>
          <w:tab w:val="num" w:pos="0"/>
        </w:tabs>
        <w:ind w:left="3087" w:hanging="360"/>
      </w:pPr>
    </w:lvl>
    <w:lvl w:ilvl="4" w:tplc="5C7C777E">
      <w:start w:val="1"/>
      <w:numFmt w:val="lowerLetter"/>
      <w:lvlText w:val="%5."/>
      <w:lvlJc w:val="left"/>
      <w:pPr>
        <w:tabs>
          <w:tab w:val="num" w:pos="0"/>
        </w:tabs>
        <w:ind w:left="3807" w:hanging="360"/>
      </w:pPr>
    </w:lvl>
    <w:lvl w:ilvl="5" w:tplc="9EC0D3A8">
      <w:start w:val="1"/>
      <w:numFmt w:val="lowerRoman"/>
      <w:lvlText w:val="%6."/>
      <w:lvlJc w:val="right"/>
      <w:pPr>
        <w:tabs>
          <w:tab w:val="num" w:pos="0"/>
        </w:tabs>
        <w:ind w:left="4527" w:hanging="180"/>
      </w:pPr>
    </w:lvl>
    <w:lvl w:ilvl="6" w:tplc="65222EC8">
      <w:start w:val="1"/>
      <w:numFmt w:val="decimal"/>
      <w:lvlText w:val="%7."/>
      <w:lvlJc w:val="left"/>
      <w:pPr>
        <w:tabs>
          <w:tab w:val="num" w:pos="0"/>
        </w:tabs>
        <w:ind w:left="5247" w:hanging="360"/>
      </w:pPr>
    </w:lvl>
    <w:lvl w:ilvl="7" w:tplc="2A2ADDF6">
      <w:start w:val="1"/>
      <w:numFmt w:val="lowerLetter"/>
      <w:lvlText w:val="%8."/>
      <w:lvlJc w:val="left"/>
      <w:pPr>
        <w:tabs>
          <w:tab w:val="num" w:pos="0"/>
        </w:tabs>
        <w:ind w:left="5967" w:hanging="360"/>
      </w:pPr>
    </w:lvl>
    <w:lvl w:ilvl="8" w:tplc="E466D2F4">
      <w:start w:val="1"/>
      <w:numFmt w:val="lowerRoman"/>
      <w:lvlText w:val="%9."/>
      <w:lvlJc w:val="right"/>
      <w:pPr>
        <w:tabs>
          <w:tab w:val="num" w:pos="0"/>
        </w:tabs>
        <w:ind w:left="6687" w:hanging="180"/>
      </w:pPr>
    </w:lvl>
  </w:abstractNum>
  <w:abstractNum w:abstractNumId="7" w15:restartNumberingAfterBreak="0">
    <w:nsid w:val="35327DB3"/>
    <w:multiLevelType w:val="multilevel"/>
    <w:tmpl w:val="EE3C1FD2"/>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1836"/>
        </w:tabs>
        <w:ind w:left="1836" w:hanging="576"/>
      </w:pPr>
    </w:lvl>
    <w:lvl w:ilvl="2">
      <w:start w:val="1"/>
      <w:numFmt w:val="decimal"/>
      <w:pStyle w:val="3"/>
      <w:lvlText w:val="%1.%2.%3"/>
      <w:lvlJc w:val="left"/>
      <w:pPr>
        <w:tabs>
          <w:tab w:val="num" w:pos="1307"/>
        </w:tabs>
        <w:ind w:left="108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15:restartNumberingAfterBreak="0">
    <w:nsid w:val="3DE83369"/>
    <w:multiLevelType w:val="hybridMultilevel"/>
    <w:tmpl w:val="154C4AF0"/>
    <w:lvl w:ilvl="0" w:tplc="2F983FCC">
      <w:start w:val="1"/>
      <w:numFmt w:val="decimal"/>
      <w:lvlText w:val="%1."/>
      <w:lvlJc w:val="left"/>
      <w:pPr>
        <w:ind w:left="1069" w:hanging="360"/>
      </w:pPr>
    </w:lvl>
    <w:lvl w:ilvl="1" w:tplc="C28AD82A">
      <w:start w:val="1"/>
      <w:numFmt w:val="lowerLetter"/>
      <w:lvlText w:val="%2."/>
      <w:lvlJc w:val="left"/>
      <w:pPr>
        <w:ind w:left="1789" w:hanging="360"/>
      </w:pPr>
    </w:lvl>
    <w:lvl w:ilvl="2" w:tplc="701C3B60">
      <w:start w:val="1"/>
      <w:numFmt w:val="lowerRoman"/>
      <w:lvlText w:val="%3."/>
      <w:lvlJc w:val="right"/>
      <w:pPr>
        <w:ind w:left="2509" w:hanging="180"/>
      </w:pPr>
    </w:lvl>
    <w:lvl w:ilvl="3" w:tplc="50729B9E">
      <w:start w:val="1"/>
      <w:numFmt w:val="decimal"/>
      <w:lvlText w:val="%4."/>
      <w:lvlJc w:val="left"/>
      <w:pPr>
        <w:ind w:left="3229" w:hanging="360"/>
      </w:pPr>
    </w:lvl>
    <w:lvl w:ilvl="4" w:tplc="8F926850">
      <w:start w:val="1"/>
      <w:numFmt w:val="lowerLetter"/>
      <w:lvlText w:val="%5."/>
      <w:lvlJc w:val="left"/>
      <w:pPr>
        <w:ind w:left="3949" w:hanging="360"/>
      </w:pPr>
    </w:lvl>
    <w:lvl w:ilvl="5" w:tplc="3B64B62C">
      <w:start w:val="1"/>
      <w:numFmt w:val="lowerRoman"/>
      <w:lvlText w:val="%6."/>
      <w:lvlJc w:val="right"/>
      <w:pPr>
        <w:ind w:left="4669" w:hanging="180"/>
      </w:pPr>
    </w:lvl>
    <w:lvl w:ilvl="6" w:tplc="67E09702">
      <w:start w:val="1"/>
      <w:numFmt w:val="decimal"/>
      <w:lvlText w:val="%7."/>
      <w:lvlJc w:val="left"/>
      <w:pPr>
        <w:ind w:left="5389" w:hanging="360"/>
      </w:pPr>
    </w:lvl>
    <w:lvl w:ilvl="7" w:tplc="D71278D6">
      <w:start w:val="1"/>
      <w:numFmt w:val="lowerLetter"/>
      <w:lvlText w:val="%8."/>
      <w:lvlJc w:val="left"/>
      <w:pPr>
        <w:ind w:left="6109" w:hanging="360"/>
      </w:pPr>
    </w:lvl>
    <w:lvl w:ilvl="8" w:tplc="103053EA">
      <w:start w:val="1"/>
      <w:numFmt w:val="lowerRoman"/>
      <w:lvlText w:val="%9."/>
      <w:lvlJc w:val="right"/>
      <w:pPr>
        <w:ind w:left="6829" w:hanging="180"/>
      </w:pPr>
    </w:lvl>
  </w:abstractNum>
  <w:abstractNum w:abstractNumId="9" w15:restartNumberingAfterBreak="0">
    <w:nsid w:val="3E6608FE"/>
    <w:multiLevelType w:val="hybridMultilevel"/>
    <w:tmpl w:val="56F6A466"/>
    <w:lvl w:ilvl="0" w:tplc="51DA7596">
      <w:start w:val="1"/>
      <w:numFmt w:val="decimal"/>
      <w:lvlText w:val="%1)"/>
      <w:legacy w:legacy="1" w:legacySpace="0" w:legacyIndent="0"/>
      <w:lvlJc w:val="left"/>
      <w:rPr>
        <w:rFonts w:ascii="Times New Roman" w:hAnsi="Times New Roman"/>
      </w:rPr>
    </w:lvl>
    <w:lvl w:ilvl="1" w:tplc="7DA83554">
      <w:start w:val="1"/>
      <w:numFmt w:val="bullet"/>
      <w:lvlText w:val="o"/>
      <w:lvlJc w:val="left"/>
      <w:pPr>
        <w:ind w:left="1440" w:hanging="360"/>
      </w:pPr>
      <w:rPr>
        <w:rFonts w:ascii="Courier New" w:eastAsia="Courier New" w:hAnsi="Courier New" w:cs="Courier New" w:hint="default"/>
      </w:rPr>
    </w:lvl>
    <w:lvl w:ilvl="2" w:tplc="608C350C">
      <w:start w:val="1"/>
      <w:numFmt w:val="bullet"/>
      <w:lvlText w:val="§"/>
      <w:lvlJc w:val="left"/>
      <w:pPr>
        <w:ind w:left="2160" w:hanging="360"/>
      </w:pPr>
      <w:rPr>
        <w:rFonts w:ascii="Wingdings" w:eastAsia="Wingdings" w:hAnsi="Wingdings" w:cs="Wingdings" w:hint="default"/>
      </w:rPr>
    </w:lvl>
    <w:lvl w:ilvl="3" w:tplc="558C51E8">
      <w:start w:val="1"/>
      <w:numFmt w:val="bullet"/>
      <w:lvlText w:val="·"/>
      <w:lvlJc w:val="left"/>
      <w:pPr>
        <w:ind w:left="2880" w:hanging="360"/>
      </w:pPr>
      <w:rPr>
        <w:rFonts w:ascii="Symbol" w:eastAsia="Symbol" w:hAnsi="Symbol" w:cs="Symbol" w:hint="default"/>
      </w:rPr>
    </w:lvl>
    <w:lvl w:ilvl="4" w:tplc="BD503502">
      <w:start w:val="1"/>
      <w:numFmt w:val="bullet"/>
      <w:lvlText w:val="o"/>
      <w:lvlJc w:val="left"/>
      <w:pPr>
        <w:ind w:left="3600" w:hanging="360"/>
      </w:pPr>
      <w:rPr>
        <w:rFonts w:ascii="Courier New" w:eastAsia="Courier New" w:hAnsi="Courier New" w:cs="Courier New" w:hint="default"/>
      </w:rPr>
    </w:lvl>
    <w:lvl w:ilvl="5" w:tplc="FEA4978A">
      <w:start w:val="1"/>
      <w:numFmt w:val="bullet"/>
      <w:lvlText w:val="§"/>
      <w:lvlJc w:val="left"/>
      <w:pPr>
        <w:ind w:left="4320" w:hanging="360"/>
      </w:pPr>
      <w:rPr>
        <w:rFonts w:ascii="Wingdings" w:eastAsia="Wingdings" w:hAnsi="Wingdings" w:cs="Wingdings" w:hint="default"/>
      </w:rPr>
    </w:lvl>
    <w:lvl w:ilvl="6" w:tplc="29C8330A">
      <w:start w:val="1"/>
      <w:numFmt w:val="bullet"/>
      <w:lvlText w:val="·"/>
      <w:lvlJc w:val="left"/>
      <w:pPr>
        <w:ind w:left="5040" w:hanging="360"/>
      </w:pPr>
      <w:rPr>
        <w:rFonts w:ascii="Symbol" w:eastAsia="Symbol" w:hAnsi="Symbol" w:cs="Symbol" w:hint="default"/>
      </w:rPr>
    </w:lvl>
    <w:lvl w:ilvl="7" w:tplc="65C6ED80">
      <w:start w:val="1"/>
      <w:numFmt w:val="bullet"/>
      <w:lvlText w:val="o"/>
      <w:lvlJc w:val="left"/>
      <w:pPr>
        <w:ind w:left="5760" w:hanging="360"/>
      </w:pPr>
      <w:rPr>
        <w:rFonts w:ascii="Courier New" w:eastAsia="Courier New" w:hAnsi="Courier New" w:cs="Courier New" w:hint="default"/>
      </w:rPr>
    </w:lvl>
    <w:lvl w:ilvl="8" w:tplc="EADC903E">
      <w:start w:val="1"/>
      <w:numFmt w:val="bullet"/>
      <w:lvlText w:val="§"/>
      <w:lvlJc w:val="left"/>
      <w:pPr>
        <w:ind w:left="6480" w:hanging="360"/>
      </w:pPr>
      <w:rPr>
        <w:rFonts w:ascii="Wingdings" w:eastAsia="Wingdings" w:hAnsi="Wingdings" w:cs="Wingdings" w:hint="default"/>
      </w:rPr>
    </w:lvl>
  </w:abstractNum>
  <w:abstractNum w:abstractNumId="10" w15:restartNumberingAfterBreak="0">
    <w:nsid w:val="42F31D28"/>
    <w:multiLevelType w:val="hybridMultilevel"/>
    <w:tmpl w:val="9790D9E2"/>
    <w:lvl w:ilvl="0" w:tplc="3E5A4EE0">
      <w:start w:val="1"/>
      <w:numFmt w:val="bullet"/>
      <w:lvlText w:val=""/>
      <w:lvlJc w:val="left"/>
      <w:pPr>
        <w:ind w:left="1429" w:hanging="360"/>
      </w:pPr>
      <w:rPr>
        <w:rFonts w:ascii="Symbol" w:hAnsi="Symbol"/>
      </w:rPr>
    </w:lvl>
    <w:lvl w:ilvl="1" w:tplc="69B019D4">
      <w:start w:val="1"/>
      <w:numFmt w:val="bullet"/>
      <w:lvlText w:val="o"/>
      <w:lvlJc w:val="left"/>
      <w:pPr>
        <w:ind w:left="2149" w:hanging="360"/>
      </w:pPr>
      <w:rPr>
        <w:rFonts w:ascii="Courier New" w:hAnsi="Courier New"/>
      </w:rPr>
    </w:lvl>
    <w:lvl w:ilvl="2" w:tplc="5E741296">
      <w:start w:val="1"/>
      <w:numFmt w:val="bullet"/>
      <w:lvlText w:val=""/>
      <w:lvlJc w:val="left"/>
      <w:pPr>
        <w:ind w:left="2869" w:hanging="360"/>
      </w:pPr>
      <w:rPr>
        <w:rFonts w:ascii="Wingdings" w:hAnsi="Wingdings"/>
      </w:rPr>
    </w:lvl>
    <w:lvl w:ilvl="3" w:tplc="63AA0DEC">
      <w:start w:val="1"/>
      <w:numFmt w:val="bullet"/>
      <w:lvlText w:val=""/>
      <w:lvlJc w:val="left"/>
      <w:pPr>
        <w:ind w:left="3589" w:hanging="360"/>
      </w:pPr>
      <w:rPr>
        <w:rFonts w:ascii="Symbol" w:hAnsi="Symbol"/>
      </w:rPr>
    </w:lvl>
    <w:lvl w:ilvl="4" w:tplc="8EF6F9A2">
      <w:start w:val="1"/>
      <w:numFmt w:val="bullet"/>
      <w:lvlText w:val="o"/>
      <w:lvlJc w:val="left"/>
      <w:pPr>
        <w:ind w:left="4309" w:hanging="360"/>
      </w:pPr>
      <w:rPr>
        <w:rFonts w:ascii="Courier New" w:hAnsi="Courier New"/>
      </w:rPr>
    </w:lvl>
    <w:lvl w:ilvl="5" w:tplc="80A6E06C">
      <w:start w:val="1"/>
      <w:numFmt w:val="bullet"/>
      <w:lvlText w:val=""/>
      <w:lvlJc w:val="left"/>
      <w:pPr>
        <w:ind w:left="5029" w:hanging="360"/>
      </w:pPr>
      <w:rPr>
        <w:rFonts w:ascii="Wingdings" w:hAnsi="Wingdings"/>
      </w:rPr>
    </w:lvl>
    <w:lvl w:ilvl="6" w:tplc="26AE5804">
      <w:start w:val="1"/>
      <w:numFmt w:val="bullet"/>
      <w:lvlText w:val=""/>
      <w:lvlJc w:val="left"/>
      <w:pPr>
        <w:ind w:left="5749" w:hanging="360"/>
      </w:pPr>
      <w:rPr>
        <w:rFonts w:ascii="Symbol" w:hAnsi="Symbol"/>
      </w:rPr>
    </w:lvl>
    <w:lvl w:ilvl="7" w:tplc="E4CCFD00">
      <w:start w:val="1"/>
      <w:numFmt w:val="bullet"/>
      <w:lvlText w:val="o"/>
      <w:lvlJc w:val="left"/>
      <w:pPr>
        <w:ind w:left="6469" w:hanging="360"/>
      </w:pPr>
      <w:rPr>
        <w:rFonts w:ascii="Courier New" w:hAnsi="Courier New"/>
      </w:rPr>
    </w:lvl>
    <w:lvl w:ilvl="8" w:tplc="9E72092A">
      <w:start w:val="1"/>
      <w:numFmt w:val="bullet"/>
      <w:lvlText w:val=""/>
      <w:lvlJc w:val="left"/>
      <w:pPr>
        <w:ind w:left="7189" w:hanging="360"/>
      </w:pPr>
      <w:rPr>
        <w:rFonts w:ascii="Wingdings" w:hAnsi="Wingdings"/>
      </w:rPr>
    </w:lvl>
  </w:abstractNum>
  <w:abstractNum w:abstractNumId="11" w15:restartNumberingAfterBreak="0">
    <w:nsid w:val="4AD35684"/>
    <w:multiLevelType w:val="multilevel"/>
    <w:tmpl w:val="1D2095B8"/>
    <w:lvl w:ilvl="0">
      <w:start w:val="2"/>
      <w:numFmt w:val="decimal"/>
      <w:lvlText w:val="%1"/>
      <w:lvlJc w:val="left"/>
      <w:pPr>
        <w:tabs>
          <w:tab w:val="num" w:pos="0"/>
        </w:tabs>
        <w:ind w:left="1242" w:hanging="420"/>
      </w:pPr>
    </w:lvl>
    <w:lvl w:ilvl="1">
      <w:start w:val="1"/>
      <w:numFmt w:val="decimal"/>
      <w:lvlText w:val="%1.%2."/>
      <w:lvlJc w:val="left"/>
      <w:pPr>
        <w:tabs>
          <w:tab w:val="num" w:pos="0"/>
        </w:tabs>
        <w:ind w:left="1242" w:hanging="420"/>
      </w:pPr>
      <w:rPr>
        <w:rFonts w:eastAsia="Times New Roman" w:cs="Times New Roman"/>
        <w:sz w:val="24"/>
        <w:szCs w:val="24"/>
      </w:rPr>
    </w:lvl>
    <w:lvl w:ilvl="2">
      <w:start w:val="1"/>
      <w:numFmt w:val="decimal"/>
      <w:lvlText w:val="%1.%2.%3."/>
      <w:lvlJc w:val="left"/>
      <w:pPr>
        <w:tabs>
          <w:tab w:val="num" w:pos="0"/>
        </w:tabs>
        <w:ind w:left="113" w:hanging="780"/>
      </w:pPr>
      <w:rPr>
        <w:rFonts w:eastAsia="Times New Roman" w:cs="Times New Roman"/>
        <w:sz w:val="24"/>
        <w:szCs w:val="24"/>
      </w:rPr>
    </w:lvl>
    <w:lvl w:ilvl="3">
      <w:start w:val="1"/>
      <w:numFmt w:val="bullet"/>
      <w:lvlText w:val=""/>
      <w:lvlJc w:val="left"/>
      <w:pPr>
        <w:tabs>
          <w:tab w:val="num" w:pos="0"/>
        </w:tabs>
        <w:ind w:left="3219" w:hanging="780"/>
      </w:pPr>
      <w:rPr>
        <w:rFonts w:ascii="Symbol" w:hAnsi="Symbol" w:cs="Symbol" w:hint="default"/>
      </w:rPr>
    </w:lvl>
    <w:lvl w:ilvl="4">
      <w:start w:val="1"/>
      <w:numFmt w:val="bullet"/>
      <w:lvlText w:val=""/>
      <w:lvlJc w:val="left"/>
      <w:pPr>
        <w:tabs>
          <w:tab w:val="num" w:pos="0"/>
        </w:tabs>
        <w:ind w:left="4208" w:hanging="780"/>
      </w:pPr>
      <w:rPr>
        <w:rFonts w:ascii="Symbol" w:hAnsi="Symbol" w:cs="Symbol" w:hint="default"/>
      </w:rPr>
    </w:lvl>
    <w:lvl w:ilvl="5">
      <w:start w:val="1"/>
      <w:numFmt w:val="bullet"/>
      <w:lvlText w:val=""/>
      <w:lvlJc w:val="left"/>
      <w:pPr>
        <w:tabs>
          <w:tab w:val="num" w:pos="0"/>
        </w:tabs>
        <w:ind w:left="5198" w:hanging="780"/>
      </w:pPr>
      <w:rPr>
        <w:rFonts w:ascii="Symbol" w:hAnsi="Symbol" w:cs="Symbol" w:hint="default"/>
      </w:rPr>
    </w:lvl>
    <w:lvl w:ilvl="6">
      <w:start w:val="1"/>
      <w:numFmt w:val="bullet"/>
      <w:lvlText w:val=""/>
      <w:lvlJc w:val="left"/>
      <w:pPr>
        <w:tabs>
          <w:tab w:val="num" w:pos="0"/>
        </w:tabs>
        <w:ind w:left="6187" w:hanging="780"/>
      </w:pPr>
      <w:rPr>
        <w:rFonts w:ascii="Symbol" w:hAnsi="Symbol" w:cs="Symbol" w:hint="default"/>
      </w:rPr>
    </w:lvl>
    <w:lvl w:ilvl="7">
      <w:start w:val="1"/>
      <w:numFmt w:val="bullet"/>
      <w:lvlText w:val=""/>
      <w:lvlJc w:val="left"/>
      <w:pPr>
        <w:tabs>
          <w:tab w:val="num" w:pos="0"/>
        </w:tabs>
        <w:ind w:left="7177" w:hanging="780"/>
      </w:pPr>
      <w:rPr>
        <w:rFonts w:ascii="Symbol" w:hAnsi="Symbol" w:cs="Symbol" w:hint="default"/>
      </w:rPr>
    </w:lvl>
    <w:lvl w:ilvl="8">
      <w:start w:val="1"/>
      <w:numFmt w:val="bullet"/>
      <w:lvlText w:val=""/>
      <w:lvlJc w:val="left"/>
      <w:pPr>
        <w:tabs>
          <w:tab w:val="num" w:pos="0"/>
        </w:tabs>
        <w:ind w:left="8166" w:hanging="780"/>
      </w:pPr>
      <w:rPr>
        <w:rFonts w:ascii="Symbol" w:hAnsi="Symbol" w:cs="Symbol" w:hint="default"/>
      </w:rPr>
    </w:lvl>
  </w:abstractNum>
  <w:abstractNum w:abstractNumId="12" w15:restartNumberingAfterBreak="0">
    <w:nsid w:val="5656714B"/>
    <w:multiLevelType w:val="multilevel"/>
    <w:tmpl w:val="495CB3C8"/>
    <w:lvl w:ilvl="0">
      <w:start w:val="1"/>
      <w:numFmt w:val="decimal"/>
      <w:lvlText w:val="%1."/>
      <w:lvlJc w:val="left"/>
      <w:pPr>
        <w:tabs>
          <w:tab w:val="num" w:pos="0"/>
        </w:tabs>
        <w:ind w:left="570" w:hanging="570"/>
      </w:pPr>
      <w:rPr>
        <w:b/>
      </w:rPr>
    </w:lvl>
    <w:lvl w:ilvl="1">
      <w:start w:val="1"/>
      <w:numFmt w:val="decimal"/>
      <w:lvlText w:val="%1.%2."/>
      <w:lvlJc w:val="left"/>
      <w:pPr>
        <w:tabs>
          <w:tab w:val="num" w:pos="-2126"/>
        </w:tabs>
        <w:ind w:left="1280" w:hanging="570"/>
      </w:pPr>
      <w:rPr>
        <w:b w:val="0"/>
      </w:rPr>
    </w:lvl>
    <w:lvl w:ilvl="2">
      <w:start w:val="1"/>
      <w:numFmt w:val="decimal"/>
      <w:lvlText w:val="%1.%2.%3."/>
      <w:lvlJc w:val="left"/>
      <w:pPr>
        <w:tabs>
          <w:tab w:val="num" w:pos="284"/>
        </w:tabs>
        <w:ind w:left="1855" w:hanging="720"/>
      </w:pPr>
      <w:rPr>
        <w:b w:val="0"/>
        <w:color w:val="auto"/>
      </w:rPr>
    </w:lvl>
    <w:lvl w:ilvl="3">
      <w:start w:val="1"/>
      <w:numFmt w:val="decimal"/>
      <w:lvlText w:val="%1.%2.%3.%4."/>
      <w:lvlJc w:val="left"/>
      <w:pPr>
        <w:tabs>
          <w:tab w:val="num" w:pos="0"/>
        </w:tabs>
        <w:ind w:left="720" w:hanging="720"/>
      </w:pPr>
      <w:rPr>
        <w:b/>
      </w:rPr>
    </w:lvl>
    <w:lvl w:ilvl="4">
      <w:start w:val="1"/>
      <w:numFmt w:val="decimal"/>
      <w:lvlText w:val="%1.%2.%3.%4.%5."/>
      <w:lvlJc w:val="left"/>
      <w:pPr>
        <w:tabs>
          <w:tab w:val="num" w:pos="0"/>
        </w:tabs>
        <w:ind w:left="1080" w:hanging="1080"/>
      </w:pPr>
      <w:rPr>
        <w:b/>
      </w:rPr>
    </w:lvl>
    <w:lvl w:ilvl="5">
      <w:start w:val="1"/>
      <w:numFmt w:val="decimal"/>
      <w:lvlText w:val="%1.%2.%3.%4.%5.%6."/>
      <w:lvlJc w:val="left"/>
      <w:pPr>
        <w:tabs>
          <w:tab w:val="num" w:pos="0"/>
        </w:tabs>
        <w:ind w:left="1080" w:hanging="1080"/>
      </w:pPr>
      <w:rPr>
        <w:b/>
      </w:rPr>
    </w:lvl>
    <w:lvl w:ilvl="6">
      <w:start w:val="1"/>
      <w:numFmt w:val="decimal"/>
      <w:lvlText w:val="%1.%2.%3.%4.%5.%6.%7."/>
      <w:lvlJc w:val="left"/>
      <w:pPr>
        <w:tabs>
          <w:tab w:val="num" w:pos="0"/>
        </w:tabs>
        <w:ind w:left="1440" w:hanging="1440"/>
      </w:pPr>
      <w:rPr>
        <w:b/>
      </w:rPr>
    </w:lvl>
    <w:lvl w:ilvl="7">
      <w:start w:val="1"/>
      <w:numFmt w:val="decimal"/>
      <w:lvlText w:val="%1.%2.%3.%4.%5.%6.%7.%8."/>
      <w:lvlJc w:val="left"/>
      <w:pPr>
        <w:tabs>
          <w:tab w:val="num" w:pos="0"/>
        </w:tabs>
        <w:ind w:left="1440" w:hanging="1440"/>
      </w:pPr>
      <w:rPr>
        <w:b/>
      </w:rPr>
    </w:lvl>
    <w:lvl w:ilvl="8">
      <w:start w:val="1"/>
      <w:numFmt w:val="decimal"/>
      <w:lvlText w:val="%1.%2.%3.%4.%5.%6.%7.%8.%9."/>
      <w:lvlJc w:val="left"/>
      <w:pPr>
        <w:tabs>
          <w:tab w:val="num" w:pos="0"/>
        </w:tabs>
        <w:ind w:left="1800" w:hanging="1800"/>
      </w:pPr>
      <w:rPr>
        <w:b/>
      </w:rPr>
    </w:lvl>
  </w:abstractNum>
  <w:abstractNum w:abstractNumId="13" w15:restartNumberingAfterBreak="0">
    <w:nsid w:val="5D4F68D1"/>
    <w:multiLevelType w:val="hybridMultilevel"/>
    <w:tmpl w:val="ECAE82AE"/>
    <w:lvl w:ilvl="0" w:tplc="F38A97E4">
      <w:start w:val="1"/>
      <w:numFmt w:val="decimal"/>
      <w:lvlText w:val="%1."/>
      <w:lvlJc w:val="left"/>
      <w:pPr>
        <w:tabs>
          <w:tab w:val="num" w:pos="0"/>
        </w:tabs>
        <w:ind w:left="3054" w:hanging="360"/>
      </w:pPr>
    </w:lvl>
    <w:lvl w:ilvl="1" w:tplc="75248090">
      <w:start w:val="1"/>
      <w:numFmt w:val="lowerLetter"/>
      <w:lvlText w:val="%2."/>
      <w:lvlJc w:val="left"/>
      <w:pPr>
        <w:tabs>
          <w:tab w:val="num" w:pos="0"/>
        </w:tabs>
        <w:ind w:left="1440" w:hanging="360"/>
      </w:pPr>
    </w:lvl>
    <w:lvl w:ilvl="2" w:tplc="8EC248F2">
      <w:start w:val="1"/>
      <w:numFmt w:val="lowerRoman"/>
      <w:lvlText w:val="%3."/>
      <w:lvlJc w:val="right"/>
      <w:pPr>
        <w:tabs>
          <w:tab w:val="num" w:pos="0"/>
        </w:tabs>
        <w:ind w:left="2160" w:hanging="180"/>
      </w:pPr>
    </w:lvl>
    <w:lvl w:ilvl="3" w:tplc="EBE204F4">
      <w:start w:val="1"/>
      <w:numFmt w:val="decimal"/>
      <w:lvlText w:val="%4."/>
      <w:lvlJc w:val="left"/>
      <w:pPr>
        <w:tabs>
          <w:tab w:val="num" w:pos="0"/>
        </w:tabs>
        <w:ind w:left="2880" w:hanging="360"/>
      </w:pPr>
    </w:lvl>
    <w:lvl w:ilvl="4" w:tplc="64D0E57C">
      <w:start w:val="1"/>
      <w:numFmt w:val="lowerLetter"/>
      <w:lvlText w:val="%5."/>
      <w:lvlJc w:val="left"/>
      <w:pPr>
        <w:tabs>
          <w:tab w:val="num" w:pos="0"/>
        </w:tabs>
        <w:ind w:left="3600" w:hanging="360"/>
      </w:pPr>
    </w:lvl>
    <w:lvl w:ilvl="5" w:tplc="4CE098BE">
      <w:start w:val="1"/>
      <w:numFmt w:val="lowerRoman"/>
      <w:lvlText w:val="%6."/>
      <w:lvlJc w:val="right"/>
      <w:pPr>
        <w:tabs>
          <w:tab w:val="num" w:pos="0"/>
        </w:tabs>
        <w:ind w:left="4320" w:hanging="180"/>
      </w:pPr>
    </w:lvl>
    <w:lvl w:ilvl="6" w:tplc="39FA819A">
      <w:start w:val="1"/>
      <w:numFmt w:val="decimal"/>
      <w:lvlText w:val="%7."/>
      <w:lvlJc w:val="left"/>
      <w:pPr>
        <w:tabs>
          <w:tab w:val="num" w:pos="0"/>
        </w:tabs>
        <w:ind w:left="5040" w:hanging="360"/>
      </w:pPr>
    </w:lvl>
    <w:lvl w:ilvl="7" w:tplc="67DCBEE8">
      <w:start w:val="1"/>
      <w:numFmt w:val="lowerLetter"/>
      <w:lvlText w:val="%8."/>
      <w:lvlJc w:val="left"/>
      <w:pPr>
        <w:tabs>
          <w:tab w:val="num" w:pos="0"/>
        </w:tabs>
        <w:ind w:left="5760" w:hanging="360"/>
      </w:pPr>
    </w:lvl>
    <w:lvl w:ilvl="8" w:tplc="3C1A2DFA">
      <w:start w:val="1"/>
      <w:numFmt w:val="lowerRoman"/>
      <w:lvlText w:val="%9."/>
      <w:lvlJc w:val="right"/>
      <w:pPr>
        <w:tabs>
          <w:tab w:val="num" w:pos="0"/>
        </w:tabs>
        <w:ind w:left="6480" w:hanging="180"/>
      </w:pPr>
    </w:lvl>
  </w:abstractNum>
  <w:abstractNum w:abstractNumId="14" w15:restartNumberingAfterBreak="0">
    <w:nsid w:val="677F485F"/>
    <w:multiLevelType w:val="multilevel"/>
    <w:tmpl w:val="6CE8928E"/>
    <w:lvl w:ilvl="0">
      <w:start w:val="1"/>
      <w:numFmt w:val="decimal"/>
      <w:lvlText w:val="%1."/>
      <w:lvlJc w:val="left"/>
      <w:pPr>
        <w:ind w:left="525" w:hanging="525"/>
      </w:pPr>
      <w:rPr>
        <w:b/>
        <w:bCs/>
      </w:rPr>
    </w:lvl>
    <w:lvl w:ilvl="1">
      <w:start w:val="1"/>
      <w:numFmt w:val="decimal"/>
      <w:lvlText w:val="%1.%2."/>
      <w:lvlJc w:val="left"/>
      <w:pPr>
        <w:ind w:left="720" w:hanging="720"/>
      </w:pPr>
      <w:rPr>
        <w:rFonts w:ascii="Arial" w:hAnsi="Arial"/>
        <w:b w:val="0"/>
        <w:bCs w:val="0"/>
        <w:i w:val="0"/>
        <w:iCs w:val="0"/>
        <w:sz w:val="20"/>
        <w:szCs w:val="20"/>
      </w:rPr>
    </w:lvl>
    <w:lvl w:ilvl="2">
      <w:start w:val="1"/>
      <w:numFmt w:val="decimal"/>
      <w:lvlText w:val="%1.%2.%3."/>
      <w:lvlJc w:val="left"/>
      <w:pPr>
        <w:ind w:left="1571" w:hanging="720"/>
      </w:pPr>
      <w:rPr>
        <w:rFonts w:ascii="Arial" w:hAnsi="Arial"/>
        <w:b w:val="0"/>
        <w:bCs w:val="0"/>
        <w:i w:val="0"/>
        <w:iCs w:val="0"/>
        <w:sz w:val="20"/>
        <w:szCs w:val="20"/>
      </w:rPr>
    </w:lvl>
    <w:lvl w:ilvl="3">
      <w:start w:val="1"/>
      <w:numFmt w:val="decimal"/>
      <w:lvlText w:val="%1.%2.%3.%4."/>
      <w:lvlJc w:val="left"/>
      <w:pPr>
        <w:ind w:left="1506" w:hanging="1080"/>
      </w:pPr>
      <w:rPr>
        <w:b w:val="0"/>
        <w:bCs w:val="0"/>
        <w:i w:val="0"/>
        <w:iCs w:val="0"/>
      </w:rPr>
    </w:lvl>
    <w:lvl w:ilvl="4">
      <w:start w:val="1"/>
      <w:numFmt w:val="decimal"/>
      <w:lvlText w:val="%1.%2.%3.%4.%5."/>
      <w:lvlJc w:val="left"/>
      <w:pPr>
        <w:ind w:left="3348" w:hanging="1080"/>
      </w:pPr>
      <w:rPr>
        <w:b/>
        <w:bCs/>
      </w:rPr>
    </w:lvl>
    <w:lvl w:ilvl="5">
      <w:start w:val="1"/>
      <w:numFmt w:val="decimal"/>
      <w:lvlText w:val="%1.%2.%3.%4.%5.%6."/>
      <w:lvlJc w:val="left"/>
      <w:pPr>
        <w:ind w:left="4275" w:hanging="1440"/>
      </w:pPr>
      <w:rPr>
        <w:b/>
        <w:bCs/>
      </w:rPr>
    </w:lvl>
    <w:lvl w:ilvl="6">
      <w:start w:val="1"/>
      <w:numFmt w:val="decimal"/>
      <w:lvlText w:val="%1.%2.%3.%4.%5.%6.%7."/>
      <w:lvlJc w:val="left"/>
      <w:pPr>
        <w:ind w:left="5202" w:hanging="1800"/>
      </w:pPr>
      <w:rPr>
        <w:b/>
        <w:bCs/>
      </w:rPr>
    </w:lvl>
    <w:lvl w:ilvl="7">
      <w:start w:val="1"/>
      <w:numFmt w:val="decimal"/>
      <w:lvlText w:val="%1.%2.%3.%4.%5.%6.%7.%8."/>
      <w:lvlJc w:val="left"/>
      <w:pPr>
        <w:ind w:left="5769" w:hanging="1800"/>
      </w:pPr>
      <w:rPr>
        <w:b/>
        <w:bCs/>
      </w:rPr>
    </w:lvl>
    <w:lvl w:ilvl="8">
      <w:start w:val="1"/>
      <w:numFmt w:val="decimal"/>
      <w:lvlText w:val="%1.%2.%3.%4.%5.%6.%7.%8.%9."/>
      <w:lvlJc w:val="left"/>
      <w:pPr>
        <w:ind w:left="6696" w:hanging="2160"/>
      </w:pPr>
      <w:rPr>
        <w:b/>
        <w:bCs/>
      </w:rPr>
    </w:lvl>
  </w:abstractNum>
  <w:abstractNum w:abstractNumId="15" w15:restartNumberingAfterBreak="0">
    <w:nsid w:val="699D7280"/>
    <w:multiLevelType w:val="multilevel"/>
    <w:tmpl w:val="E6B08860"/>
    <w:lvl w:ilvl="0">
      <w:start w:val="1"/>
      <w:numFmt w:val="decimal"/>
      <w:lvlText w:val="%1"/>
      <w:lvlJc w:val="left"/>
      <w:pPr>
        <w:tabs>
          <w:tab w:val="num" w:pos="0"/>
        </w:tabs>
        <w:ind w:left="113" w:hanging="453"/>
      </w:pPr>
    </w:lvl>
    <w:lvl w:ilvl="1">
      <w:start w:val="1"/>
      <w:numFmt w:val="decimal"/>
      <w:lvlText w:val="%1.%2."/>
      <w:lvlJc w:val="left"/>
      <w:pPr>
        <w:tabs>
          <w:tab w:val="num" w:pos="0"/>
        </w:tabs>
        <w:ind w:left="10517" w:hanging="453"/>
      </w:pPr>
      <w:rPr>
        <w:rFonts w:eastAsia="Times New Roman" w:cs="Times New Roman"/>
        <w:sz w:val="24"/>
        <w:szCs w:val="24"/>
      </w:rPr>
    </w:lvl>
    <w:lvl w:ilvl="2">
      <w:start w:val="1"/>
      <w:numFmt w:val="bullet"/>
      <w:lvlText w:val=""/>
      <w:lvlJc w:val="left"/>
      <w:pPr>
        <w:tabs>
          <w:tab w:val="num" w:pos="0"/>
        </w:tabs>
        <w:ind w:left="2125" w:hanging="454"/>
      </w:pPr>
      <w:rPr>
        <w:rFonts w:ascii="Symbol" w:hAnsi="Symbol" w:cs="Symbol" w:hint="default"/>
      </w:rPr>
    </w:lvl>
    <w:lvl w:ilvl="3">
      <w:start w:val="1"/>
      <w:numFmt w:val="bullet"/>
      <w:lvlText w:val=""/>
      <w:lvlJc w:val="left"/>
      <w:pPr>
        <w:tabs>
          <w:tab w:val="num" w:pos="0"/>
        </w:tabs>
        <w:ind w:left="3127" w:hanging="454"/>
      </w:pPr>
      <w:rPr>
        <w:rFonts w:ascii="Symbol" w:hAnsi="Symbol" w:cs="Symbol" w:hint="default"/>
      </w:rPr>
    </w:lvl>
    <w:lvl w:ilvl="4">
      <w:start w:val="1"/>
      <w:numFmt w:val="bullet"/>
      <w:lvlText w:val=""/>
      <w:lvlJc w:val="left"/>
      <w:pPr>
        <w:tabs>
          <w:tab w:val="num" w:pos="0"/>
        </w:tabs>
        <w:ind w:left="4130" w:hanging="454"/>
      </w:pPr>
      <w:rPr>
        <w:rFonts w:ascii="Symbol" w:hAnsi="Symbol" w:cs="Symbol" w:hint="default"/>
      </w:rPr>
    </w:lvl>
    <w:lvl w:ilvl="5">
      <w:start w:val="1"/>
      <w:numFmt w:val="bullet"/>
      <w:lvlText w:val=""/>
      <w:lvlJc w:val="left"/>
      <w:pPr>
        <w:tabs>
          <w:tab w:val="num" w:pos="0"/>
        </w:tabs>
        <w:ind w:left="5133" w:hanging="454"/>
      </w:pPr>
      <w:rPr>
        <w:rFonts w:ascii="Symbol" w:hAnsi="Symbol" w:cs="Symbol" w:hint="default"/>
      </w:rPr>
    </w:lvl>
    <w:lvl w:ilvl="6">
      <w:start w:val="1"/>
      <w:numFmt w:val="bullet"/>
      <w:lvlText w:val=""/>
      <w:lvlJc w:val="left"/>
      <w:pPr>
        <w:tabs>
          <w:tab w:val="num" w:pos="0"/>
        </w:tabs>
        <w:ind w:left="6135" w:hanging="454"/>
      </w:pPr>
      <w:rPr>
        <w:rFonts w:ascii="Symbol" w:hAnsi="Symbol" w:cs="Symbol" w:hint="default"/>
      </w:rPr>
    </w:lvl>
    <w:lvl w:ilvl="7">
      <w:start w:val="1"/>
      <w:numFmt w:val="bullet"/>
      <w:lvlText w:val=""/>
      <w:lvlJc w:val="left"/>
      <w:pPr>
        <w:tabs>
          <w:tab w:val="num" w:pos="0"/>
        </w:tabs>
        <w:ind w:left="7138" w:hanging="454"/>
      </w:pPr>
      <w:rPr>
        <w:rFonts w:ascii="Symbol" w:hAnsi="Symbol" w:cs="Symbol" w:hint="default"/>
      </w:rPr>
    </w:lvl>
    <w:lvl w:ilvl="8">
      <w:start w:val="1"/>
      <w:numFmt w:val="bullet"/>
      <w:lvlText w:val=""/>
      <w:lvlJc w:val="left"/>
      <w:pPr>
        <w:tabs>
          <w:tab w:val="num" w:pos="0"/>
        </w:tabs>
        <w:ind w:left="8140" w:hanging="454"/>
      </w:pPr>
      <w:rPr>
        <w:rFonts w:ascii="Symbol" w:hAnsi="Symbol" w:cs="Symbol" w:hint="default"/>
      </w:rPr>
    </w:lvl>
  </w:abstractNum>
  <w:abstractNum w:abstractNumId="16" w15:restartNumberingAfterBreak="0">
    <w:nsid w:val="6D6803F8"/>
    <w:multiLevelType w:val="hybridMultilevel"/>
    <w:tmpl w:val="003C3464"/>
    <w:lvl w:ilvl="0" w:tplc="35F41E10">
      <w:start w:val="1"/>
      <w:numFmt w:val="decimal"/>
      <w:lvlText w:val="%1)"/>
      <w:legacy w:legacy="1" w:legacySpace="0" w:legacyIndent="0"/>
      <w:lvlJc w:val="left"/>
      <w:rPr>
        <w:rFonts w:ascii="Times New Roman" w:hAnsi="Times New Roman"/>
      </w:rPr>
    </w:lvl>
    <w:lvl w:ilvl="1" w:tplc="D09A19C0">
      <w:start w:val="1"/>
      <w:numFmt w:val="bullet"/>
      <w:lvlText w:val="o"/>
      <w:lvlJc w:val="left"/>
      <w:pPr>
        <w:ind w:left="1440" w:hanging="360"/>
      </w:pPr>
      <w:rPr>
        <w:rFonts w:ascii="Courier New" w:eastAsia="Courier New" w:hAnsi="Courier New" w:cs="Courier New" w:hint="default"/>
      </w:rPr>
    </w:lvl>
    <w:lvl w:ilvl="2" w:tplc="50867A98">
      <w:start w:val="1"/>
      <w:numFmt w:val="bullet"/>
      <w:lvlText w:val="§"/>
      <w:lvlJc w:val="left"/>
      <w:pPr>
        <w:ind w:left="2160" w:hanging="360"/>
      </w:pPr>
      <w:rPr>
        <w:rFonts w:ascii="Wingdings" w:eastAsia="Wingdings" w:hAnsi="Wingdings" w:cs="Wingdings" w:hint="default"/>
      </w:rPr>
    </w:lvl>
    <w:lvl w:ilvl="3" w:tplc="81FAD45C">
      <w:start w:val="1"/>
      <w:numFmt w:val="bullet"/>
      <w:lvlText w:val="·"/>
      <w:lvlJc w:val="left"/>
      <w:pPr>
        <w:ind w:left="2880" w:hanging="360"/>
      </w:pPr>
      <w:rPr>
        <w:rFonts w:ascii="Symbol" w:eastAsia="Symbol" w:hAnsi="Symbol" w:cs="Symbol" w:hint="default"/>
      </w:rPr>
    </w:lvl>
    <w:lvl w:ilvl="4" w:tplc="4D24EE30">
      <w:start w:val="1"/>
      <w:numFmt w:val="bullet"/>
      <w:lvlText w:val="o"/>
      <w:lvlJc w:val="left"/>
      <w:pPr>
        <w:ind w:left="3600" w:hanging="360"/>
      </w:pPr>
      <w:rPr>
        <w:rFonts w:ascii="Courier New" w:eastAsia="Courier New" w:hAnsi="Courier New" w:cs="Courier New" w:hint="default"/>
      </w:rPr>
    </w:lvl>
    <w:lvl w:ilvl="5" w:tplc="5CD25856">
      <w:start w:val="1"/>
      <w:numFmt w:val="bullet"/>
      <w:lvlText w:val="§"/>
      <w:lvlJc w:val="left"/>
      <w:pPr>
        <w:ind w:left="4320" w:hanging="360"/>
      </w:pPr>
      <w:rPr>
        <w:rFonts w:ascii="Wingdings" w:eastAsia="Wingdings" w:hAnsi="Wingdings" w:cs="Wingdings" w:hint="default"/>
      </w:rPr>
    </w:lvl>
    <w:lvl w:ilvl="6" w:tplc="6BC280B8">
      <w:start w:val="1"/>
      <w:numFmt w:val="bullet"/>
      <w:lvlText w:val="·"/>
      <w:lvlJc w:val="left"/>
      <w:pPr>
        <w:ind w:left="5040" w:hanging="360"/>
      </w:pPr>
      <w:rPr>
        <w:rFonts w:ascii="Symbol" w:eastAsia="Symbol" w:hAnsi="Symbol" w:cs="Symbol" w:hint="default"/>
      </w:rPr>
    </w:lvl>
    <w:lvl w:ilvl="7" w:tplc="ABCEA97C">
      <w:start w:val="1"/>
      <w:numFmt w:val="bullet"/>
      <w:lvlText w:val="o"/>
      <w:lvlJc w:val="left"/>
      <w:pPr>
        <w:ind w:left="5760" w:hanging="360"/>
      </w:pPr>
      <w:rPr>
        <w:rFonts w:ascii="Courier New" w:eastAsia="Courier New" w:hAnsi="Courier New" w:cs="Courier New" w:hint="default"/>
      </w:rPr>
    </w:lvl>
    <w:lvl w:ilvl="8" w:tplc="AACCD916">
      <w:start w:val="1"/>
      <w:numFmt w:val="bullet"/>
      <w:lvlText w:val="§"/>
      <w:lvlJc w:val="left"/>
      <w:pPr>
        <w:ind w:left="6480" w:hanging="360"/>
      </w:pPr>
      <w:rPr>
        <w:rFonts w:ascii="Wingdings" w:eastAsia="Wingdings" w:hAnsi="Wingdings" w:cs="Wingdings" w:hint="default"/>
      </w:rPr>
    </w:lvl>
  </w:abstractNum>
  <w:abstractNum w:abstractNumId="17" w15:restartNumberingAfterBreak="0">
    <w:nsid w:val="7DD766BB"/>
    <w:multiLevelType w:val="hybridMultilevel"/>
    <w:tmpl w:val="E1F2BEE4"/>
    <w:lvl w:ilvl="0" w:tplc="DF2AE5FA">
      <w:start w:val="1"/>
      <w:numFmt w:val="decimal"/>
      <w:lvlText w:val="%1."/>
      <w:lvlJc w:val="left"/>
      <w:pPr>
        <w:ind w:left="1534" w:hanging="825"/>
      </w:pPr>
    </w:lvl>
    <w:lvl w:ilvl="1" w:tplc="45680AD6">
      <w:start w:val="1"/>
      <w:numFmt w:val="lowerLetter"/>
      <w:lvlText w:val="%2."/>
      <w:lvlJc w:val="left"/>
      <w:pPr>
        <w:ind w:left="1789" w:hanging="360"/>
      </w:pPr>
    </w:lvl>
    <w:lvl w:ilvl="2" w:tplc="13B09932">
      <w:start w:val="1"/>
      <w:numFmt w:val="lowerRoman"/>
      <w:lvlText w:val="%3."/>
      <w:lvlJc w:val="right"/>
      <w:pPr>
        <w:ind w:left="2509" w:hanging="180"/>
      </w:pPr>
    </w:lvl>
    <w:lvl w:ilvl="3" w:tplc="A34AC53C">
      <w:start w:val="1"/>
      <w:numFmt w:val="decimal"/>
      <w:lvlText w:val="%4."/>
      <w:lvlJc w:val="left"/>
      <w:pPr>
        <w:ind w:left="3229" w:hanging="360"/>
      </w:pPr>
    </w:lvl>
    <w:lvl w:ilvl="4" w:tplc="081A0A50">
      <w:start w:val="1"/>
      <w:numFmt w:val="lowerLetter"/>
      <w:lvlText w:val="%5."/>
      <w:lvlJc w:val="left"/>
      <w:pPr>
        <w:ind w:left="3949" w:hanging="360"/>
      </w:pPr>
    </w:lvl>
    <w:lvl w:ilvl="5" w:tplc="01321D92">
      <w:start w:val="1"/>
      <w:numFmt w:val="lowerRoman"/>
      <w:lvlText w:val="%6."/>
      <w:lvlJc w:val="right"/>
      <w:pPr>
        <w:ind w:left="4669" w:hanging="180"/>
      </w:pPr>
    </w:lvl>
    <w:lvl w:ilvl="6" w:tplc="C69A9C28">
      <w:start w:val="1"/>
      <w:numFmt w:val="decimal"/>
      <w:lvlText w:val="%7."/>
      <w:lvlJc w:val="left"/>
      <w:pPr>
        <w:ind w:left="5389" w:hanging="360"/>
      </w:pPr>
    </w:lvl>
    <w:lvl w:ilvl="7" w:tplc="29F401D4">
      <w:start w:val="1"/>
      <w:numFmt w:val="lowerLetter"/>
      <w:lvlText w:val="%8."/>
      <w:lvlJc w:val="left"/>
      <w:pPr>
        <w:ind w:left="6109" w:hanging="360"/>
      </w:pPr>
    </w:lvl>
    <w:lvl w:ilvl="8" w:tplc="5EA8C09E">
      <w:start w:val="1"/>
      <w:numFmt w:val="lowerRoman"/>
      <w:lvlText w:val="%9."/>
      <w:lvlJc w:val="right"/>
      <w:pPr>
        <w:ind w:left="6829" w:hanging="180"/>
      </w:pPr>
    </w:lvl>
  </w:abstractNum>
  <w:num w:numId="1" w16cid:durableId="87045645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96623727">
    <w:abstractNumId w:val="0"/>
  </w:num>
  <w:num w:numId="3" w16cid:durableId="159077690">
    <w:abstractNumId w:val="2"/>
  </w:num>
  <w:num w:numId="4" w16cid:durableId="11765357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49126588">
    <w:abstractNumId w:val="7"/>
  </w:num>
  <w:num w:numId="6" w16cid:durableId="1933393243">
    <w:abstractNumId w:val="1"/>
  </w:num>
  <w:num w:numId="7" w16cid:durableId="1079251162">
    <w:abstractNumId w:val="9"/>
  </w:num>
  <w:num w:numId="8" w16cid:durableId="29033108">
    <w:abstractNumId w:val="3"/>
  </w:num>
  <w:num w:numId="9" w16cid:durableId="770249122">
    <w:abstractNumId w:val="17"/>
  </w:num>
  <w:num w:numId="10" w16cid:durableId="2091195859">
    <w:abstractNumId w:val="10"/>
  </w:num>
  <w:num w:numId="11" w16cid:durableId="774638931">
    <w:abstractNumId w:val="8"/>
  </w:num>
  <w:num w:numId="12" w16cid:durableId="1160001593">
    <w:abstractNumId w:val="16"/>
  </w:num>
  <w:num w:numId="13" w16cid:durableId="2090930309">
    <w:abstractNumId w:val="12"/>
  </w:num>
  <w:num w:numId="14" w16cid:durableId="2099598662">
    <w:abstractNumId w:val="6"/>
  </w:num>
  <w:num w:numId="15" w16cid:durableId="1970934329">
    <w:abstractNumId w:val="4"/>
  </w:num>
  <w:num w:numId="16" w16cid:durableId="232011365">
    <w:abstractNumId w:val="5"/>
  </w:num>
  <w:num w:numId="17" w16cid:durableId="349307729">
    <w:abstractNumId w:val="11"/>
  </w:num>
  <w:num w:numId="18" w16cid:durableId="943614887">
    <w:abstractNumId w:val="15"/>
  </w:num>
  <w:num w:numId="19" w16cid:durableId="200936184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03C"/>
    <w:rsid w:val="00095632"/>
    <w:rsid w:val="0011403C"/>
    <w:rsid w:val="001F458B"/>
    <w:rsid w:val="00201C9C"/>
    <w:rsid w:val="002876FC"/>
    <w:rsid w:val="003B02B1"/>
    <w:rsid w:val="004165A2"/>
    <w:rsid w:val="005629D7"/>
    <w:rsid w:val="005A44E5"/>
    <w:rsid w:val="005F6850"/>
    <w:rsid w:val="006643B2"/>
    <w:rsid w:val="00752E41"/>
    <w:rsid w:val="00825D67"/>
    <w:rsid w:val="00851F63"/>
    <w:rsid w:val="00891986"/>
    <w:rsid w:val="008A21E6"/>
    <w:rsid w:val="008E42D8"/>
    <w:rsid w:val="00902B4E"/>
    <w:rsid w:val="009233B2"/>
    <w:rsid w:val="00927853"/>
    <w:rsid w:val="009611AC"/>
    <w:rsid w:val="00984F07"/>
    <w:rsid w:val="009A78EA"/>
    <w:rsid w:val="009D1F31"/>
    <w:rsid w:val="009D34A3"/>
    <w:rsid w:val="00A6147D"/>
    <w:rsid w:val="00AE1B77"/>
    <w:rsid w:val="00BC16AE"/>
    <w:rsid w:val="00BC703C"/>
    <w:rsid w:val="00C81BAB"/>
    <w:rsid w:val="00D4737B"/>
    <w:rsid w:val="00E426F8"/>
    <w:rsid w:val="00F234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A0D72"/>
  <w15:docId w15:val="{E8AF83B7-6F42-40C7-9273-49FF61618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C703C"/>
    <w:rPr>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Заголовок 21"/>
    <w:basedOn w:val="a"/>
    <w:next w:val="a"/>
    <w:uiPriority w:val="9"/>
    <w:unhideWhenUsed/>
    <w:qFormat/>
    <w:rsid w:val="00BC703C"/>
    <w:pPr>
      <w:keepNext/>
      <w:keepLines/>
      <w:spacing w:before="360" w:after="200"/>
      <w:outlineLvl w:val="1"/>
    </w:pPr>
    <w:rPr>
      <w:rFonts w:ascii="Arial" w:eastAsia="Arial" w:hAnsi="Arial" w:cs="Arial"/>
      <w:sz w:val="34"/>
    </w:rPr>
  </w:style>
  <w:style w:type="paragraph" w:customStyle="1" w:styleId="31">
    <w:name w:val="Заголовок 31"/>
    <w:basedOn w:val="a"/>
    <w:next w:val="a"/>
    <w:uiPriority w:val="9"/>
    <w:unhideWhenUsed/>
    <w:qFormat/>
    <w:rsid w:val="00BC703C"/>
    <w:pPr>
      <w:keepNext/>
      <w:keepLines/>
      <w:spacing w:before="320" w:after="200"/>
      <w:outlineLvl w:val="2"/>
    </w:pPr>
    <w:rPr>
      <w:rFonts w:ascii="Arial" w:eastAsia="Arial" w:hAnsi="Arial" w:cs="Arial"/>
      <w:sz w:val="30"/>
      <w:szCs w:val="30"/>
    </w:rPr>
  </w:style>
  <w:style w:type="paragraph" w:customStyle="1" w:styleId="41">
    <w:name w:val="Заголовок 41"/>
    <w:basedOn w:val="a"/>
    <w:next w:val="a"/>
    <w:uiPriority w:val="9"/>
    <w:unhideWhenUsed/>
    <w:qFormat/>
    <w:rsid w:val="00BC703C"/>
    <w:pPr>
      <w:keepNext/>
      <w:keepLines/>
      <w:spacing w:before="320" w:after="200"/>
      <w:outlineLvl w:val="3"/>
    </w:pPr>
    <w:rPr>
      <w:rFonts w:ascii="Arial" w:eastAsia="Arial" w:hAnsi="Arial" w:cs="Arial"/>
      <w:b/>
      <w:bCs/>
      <w:sz w:val="26"/>
      <w:szCs w:val="26"/>
    </w:rPr>
  </w:style>
  <w:style w:type="paragraph" w:customStyle="1" w:styleId="51">
    <w:name w:val="Заголовок 51"/>
    <w:basedOn w:val="a"/>
    <w:next w:val="a"/>
    <w:uiPriority w:val="9"/>
    <w:unhideWhenUsed/>
    <w:qFormat/>
    <w:rsid w:val="00BC703C"/>
    <w:pPr>
      <w:keepNext/>
      <w:keepLines/>
      <w:spacing w:before="320" w:after="200"/>
      <w:outlineLvl w:val="4"/>
    </w:pPr>
    <w:rPr>
      <w:rFonts w:ascii="Arial" w:eastAsia="Arial" w:hAnsi="Arial" w:cs="Arial"/>
      <w:b/>
      <w:bCs/>
      <w:sz w:val="24"/>
      <w:szCs w:val="24"/>
    </w:rPr>
  </w:style>
  <w:style w:type="paragraph" w:customStyle="1" w:styleId="61">
    <w:name w:val="Заголовок 61"/>
    <w:basedOn w:val="a"/>
    <w:next w:val="a"/>
    <w:uiPriority w:val="9"/>
    <w:unhideWhenUsed/>
    <w:qFormat/>
    <w:rsid w:val="00BC703C"/>
    <w:pPr>
      <w:keepNext/>
      <w:keepLines/>
      <w:spacing w:before="320" w:after="200"/>
      <w:outlineLvl w:val="5"/>
    </w:pPr>
    <w:rPr>
      <w:rFonts w:ascii="Arial" w:eastAsia="Arial" w:hAnsi="Arial" w:cs="Arial"/>
      <w:b/>
      <w:bCs/>
      <w:sz w:val="22"/>
      <w:szCs w:val="22"/>
    </w:rPr>
  </w:style>
  <w:style w:type="paragraph" w:customStyle="1" w:styleId="71">
    <w:name w:val="Заголовок 71"/>
    <w:basedOn w:val="a"/>
    <w:next w:val="a"/>
    <w:uiPriority w:val="9"/>
    <w:unhideWhenUsed/>
    <w:qFormat/>
    <w:rsid w:val="00BC703C"/>
    <w:pPr>
      <w:keepNext/>
      <w:keepLines/>
      <w:spacing w:before="320" w:after="200"/>
      <w:outlineLvl w:val="6"/>
    </w:pPr>
    <w:rPr>
      <w:rFonts w:ascii="Arial" w:eastAsia="Arial" w:hAnsi="Arial" w:cs="Arial"/>
      <w:b/>
      <w:bCs/>
      <w:i/>
      <w:iCs/>
      <w:sz w:val="22"/>
      <w:szCs w:val="22"/>
    </w:rPr>
  </w:style>
  <w:style w:type="paragraph" w:customStyle="1" w:styleId="81">
    <w:name w:val="Заголовок 81"/>
    <w:basedOn w:val="a"/>
    <w:next w:val="a"/>
    <w:uiPriority w:val="9"/>
    <w:unhideWhenUsed/>
    <w:qFormat/>
    <w:rsid w:val="00BC703C"/>
    <w:pPr>
      <w:keepNext/>
      <w:keepLines/>
      <w:spacing w:before="320" w:after="200"/>
      <w:outlineLvl w:val="7"/>
    </w:pPr>
    <w:rPr>
      <w:rFonts w:ascii="Arial" w:eastAsia="Arial" w:hAnsi="Arial" w:cs="Arial"/>
      <w:i/>
      <w:iCs/>
      <w:sz w:val="22"/>
      <w:szCs w:val="22"/>
    </w:rPr>
  </w:style>
  <w:style w:type="paragraph" w:customStyle="1" w:styleId="91">
    <w:name w:val="Заголовок 91"/>
    <w:basedOn w:val="a"/>
    <w:next w:val="a"/>
    <w:uiPriority w:val="9"/>
    <w:unhideWhenUsed/>
    <w:qFormat/>
    <w:rsid w:val="00BC703C"/>
    <w:pPr>
      <w:keepNext/>
      <w:keepLines/>
      <w:spacing w:before="320" w:after="200"/>
      <w:outlineLvl w:val="8"/>
    </w:pPr>
    <w:rPr>
      <w:rFonts w:ascii="Arial" w:eastAsia="Arial" w:hAnsi="Arial" w:cs="Arial"/>
      <w:i/>
      <w:iCs/>
      <w:sz w:val="21"/>
      <w:szCs w:val="21"/>
    </w:rPr>
  </w:style>
  <w:style w:type="character" w:customStyle="1" w:styleId="TitleChar">
    <w:name w:val="Title Char"/>
    <w:basedOn w:val="a0"/>
    <w:uiPriority w:val="10"/>
    <w:rsid w:val="00BC703C"/>
    <w:rPr>
      <w:sz w:val="48"/>
      <w:szCs w:val="48"/>
    </w:rPr>
  </w:style>
  <w:style w:type="character" w:customStyle="1" w:styleId="SubtitleChar">
    <w:name w:val="Subtitle Char"/>
    <w:basedOn w:val="a0"/>
    <w:uiPriority w:val="11"/>
    <w:rsid w:val="00BC703C"/>
    <w:rPr>
      <w:sz w:val="24"/>
      <w:szCs w:val="24"/>
    </w:rPr>
  </w:style>
  <w:style w:type="character" w:customStyle="1" w:styleId="QuoteChar">
    <w:name w:val="Quote Char"/>
    <w:uiPriority w:val="29"/>
    <w:rsid w:val="00BC703C"/>
    <w:rPr>
      <w:i/>
    </w:rPr>
  </w:style>
  <w:style w:type="character" w:customStyle="1" w:styleId="IntenseQuoteChar">
    <w:name w:val="Intense Quote Char"/>
    <w:uiPriority w:val="30"/>
    <w:rsid w:val="00BC703C"/>
    <w:rPr>
      <w:i/>
    </w:rPr>
  </w:style>
  <w:style w:type="paragraph" w:customStyle="1" w:styleId="10">
    <w:name w:val="Название объекта1"/>
    <w:basedOn w:val="a"/>
    <w:next w:val="a"/>
    <w:uiPriority w:val="35"/>
    <w:semiHidden/>
    <w:unhideWhenUsed/>
    <w:qFormat/>
    <w:rsid w:val="00BC703C"/>
    <w:pPr>
      <w:spacing w:line="276" w:lineRule="auto"/>
    </w:pPr>
    <w:rPr>
      <w:b/>
      <w:bCs/>
      <w:color w:val="4F81BD" w:themeColor="accent1"/>
      <w:sz w:val="18"/>
      <w:szCs w:val="18"/>
    </w:rPr>
  </w:style>
  <w:style w:type="table" w:customStyle="1" w:styleId="11">
    <w:name w:val="Таблица простая 11"/>
    <w:basedOn w:val="a1"/>
    <w:uiPriority w:val="59"/>
    <w:rsid w:val="00BC703C"/>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rsid w:val="00BC703C"/>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0">
    <w:name w:val="Таблица простая 31"/>
    <w:basedOn w:val="a1"/>
    <w:uiPriority w:val="99"/>
    <w:rsid w:val="00BC703C"/>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0">
    <w:name w:val="Таблица простая 41"/>
    <w:basedOn w:val="a1"/>
    <w:uiPriority w:val="99"/>
    <w:rsid w:val="00BC703C"/>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0">
    <w:name w:val="Таблица простая 51"/>
    <w:basedOn w:val="a1"/>
    <w:uiPriority w:val="99"/>
    <w:rsid w:val="00BC703C"/>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rsid w:val="00BC703C"/>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21">
    <w:name w:val="Таблица-сетка 21"/>
    <w:basedOn w:val="a1"/>
    <w:uiPriority w:val="99"/>
    <w:rsid w:val="00BC703C"/>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31">
    <w:name w:val="Таблица-сетка 31"/>
    <w:basedOn w:val="a1"/>
    <w:uiPriority w:val="99"/>
    <w:rsid w:val="00BC703C"/>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41">
    <w:name w:val="Таблица-сетка 41"/>
    <w:basedOn w:val="a1"/>
    <w:uiPriority w:val="59"/>
    <w:rsid w:val="00BC703C"/>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51">
    <w:name w:val="Таблица-сетка 5 темная1"/>
    <w:basedOn w:val="a1"/>
    <w:uiPriority w:val="99"/>
    <w:rsid w:val="00BC703C"/>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61">
    <w:name w:val="Таблица-сетка 6 цветная1"/>
    <w:basedOn w:val="a1"/>
    <w:uiPriority w:val="99"/>
    <w:rsid w:val="00BC703C"/>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71">
    <w:name w:val="Таблица-сетка 7 цветная1"/>
    <w:basedOn w:val="a1"/>
    <w:uiPriority w:val="99"/>
    <w:rsid w:val="00BC703C"/>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110">
    <w:name w:val="Список-таблица 1 светлая1"/>
    <w:basedOn w:val="a1"/>
    <w:uiPriority w:val="99"/>
    <w:rsid w:val="00BC703C"/>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210">
    <w:name w:val="Список-таблица 21"/>
    <w:basedOn w:val="a1"/>
    <w:uiPriority w:val="99"/>
    <w:rsid w:val="00BC703C"/>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310">
    <w:name w:val="Список-таблица 31"/>
    <w:basedOn w:val="a1"/>
    <w:uiPriority w:val="99"/>
    <w:rsid w:val="00BC703C"/>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410">
    <w:name w:val="Список-таблица 41"/>
    <w:basedOn w:val="a1"/>
    <w:uiPriority w:val="99"/>
    <w:rsid w:val="00BC703C"/>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510">
    <w:name w:val="Список-таблица 5 темная1"/>
    <w:basedOn w:val="a1"/>
    <w:uiPriority w:val="99"/>
    <w:rsid w:val="00BC703C"/>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610">
    <w:name w:val="Список-таблица 6 цветная1"/>
    <w:basedOn w:val="a1"/>
    <w:uiPriority w:val="99"/>
    <w:rsid w:val="00BC703C"/>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710">
    <w:name w:val="Список-таблица 7 цветная1"/>
    <w:basedOn w:val="a1"/>
    <w:uiPriority w:val="99"/>
    <w:rsid w:val="00BC703C"/>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character" w:customStyle="1" w:styleId="EndnoteTextChar">
    <w:name w:val="Endnote Text Char"/>
    <w:uiPriority w:val="99"/>
    <w:rsid w:val="00BC703C"/>
    <w:rPr>
      <w:sz w:val="20"/>
    </w:rPr>
  </w:style>
  <w:style w:type="paragraph" w:customStyle="1" w:styleId="110">
    <w:name w:val="Заголовок 11"/>
    <w:basedOn w:val="a"/>
    <w:next w:val="a"/>
    <w:link w:val="12"/>
    <w:uiPriority w:val="99"/>
    <w:qFormat/>
    <w:rsid w:val="00BC703C"/>
    <w:pPr>
      <w:keepNext/>
      <w:spacing w:before="240" w:after="60" w:line="276" w:lineRule="auto"/>
      <w:outlineLvl w:val="0"/>
    </w:pPr>
    <w:rPr>
      <w:rFonts w:ascii="Cambria" w:hAnsi="Cambria" w:cs="Cambria"/>
      <w:b/>
      <w:bCs/>
      <w:sz w:val="32"/>
      <w:szCs w:val="32"/>
      <w:lang w:eastAsia="en-US"/>
    </w:rPr>
  </w:style>
  <w:style w:type="paragraph" w:customStyle="1" w:styleId="111">
    <w:name w:val="Заголовок 11"/>
    <w:link w:val="Heading1Char"/>
    <w:uiPriority w:val="9"/>
    <w:qFormat/>
    <w:rsid w:val="00BC703C"/>
    <w:pPr>
      <w:keepNext/>
      <w:keepLines/>
      <w:spacing w:before="480" w:after="200"/>
      <w:outlineLvl w:val="0"/>
    </w:pPr>
    <w:rPr>
      <w:rFonts w:ascii="Arial" w:eastAsia="Arial" w:hAnsi="Arial"/>
      <w:sz w:val="40"/>
      <w:szCs w:val="40"/>
    </w:rPr>
  </w:style>
  <w:style w:type="character" w:customStyle="1" w:styleId="Heading1Char">
    <w:name w:val="Heading 1 Char"/>
    <w:link w:val="111"/>
    <w:uiPriority w:val="9"/>
    <w:rsid w:val="00BC703C"/>
    <w:rPr>
      <w:rFonts w:ascii="Arial" w:eastAsia="Arial" w:hAnsi="Arial"/>
      <w:sz w:val="40"/>
      <w:szCs w:val="40"/>
      <w:lang w:bidi="ar-SA"/>
    </w:rPr>
  </w:style>
  <w:style w:type="paragraph" w:customStyle="1" w:styleId="211">
    <w:name w:val="Заголовок 21"/>
    <w:link w:val="Heading2Char"/>
    <w:uiPriority w:val="9"/>
    <w:unhideWhenUsed/>
    <w:qFormat/>
    <w:rsid w:val="00BC703C"/>
    <w:pPr>
      <w:keepNext/>
      <w:keepLines/>
      <w:spacing w:before="360" w:after="200"/>
      <w:outlineLvl w:val="1"/>
    </w:pPr>
    <w:rPr>
      <w:rFonts w:ascii="Arial" w:eastAsia="Arial" w:hAnsi="Arial"/>
      <w:sz w:val="34"/>
    </w:rPr>
  </w:style>
  <w:style w:type="character" w:customStyle="1" w:styleId="Heading2Char">
    <w:name w:val="Heading 2 Char"/>
    <w:link w:val="211"/>
    <w:uiPriority w:val="9"/>
    <w:rsid w:val="00BC703C"/>
    <w:rPr>
      <w:rFonts w:ascii="Arial" w:eastAsia="Arial" w:hAnsi="Arial"/>
      <w:sz w:val="34"/>
      <w:lang w:bidi="ar-SA"/>
    </w:rPr>
  </w:style>
  <w:style w:type="paragraph" w:customStyle="1" w:styleId="311">
    <w:name w:val="Заголовок 31"/>
    <w:link w:val="Heading3Char"/>
    <w:uiPriority w:val="9"/>
    <w:unhideWhenUsed/>
    <w:qFormat/>
    <w:rsid w:val="00BC703C"/>
    <w:pPr>
      <w:keepNext/>
      <w:keepLines/>
      <w:spacing w:before="320" w:after="200"/>
      <w:outlineLvl w:val="2"/>
    </w:pPr>
    <w:rPr>
      <w:rFonts w:ascii="Arial" w:eastAsia="Arial" w:hAnsi="Arial"/>
      <w:sz w:val="30"/>
      <w:szCs w:val="30"/>
    </w:rPr>
  </w:style>
  <w:style w:type="character" w:customStyle="1" w:styleId="Heading3Char">
    <w:name w:val="Heading 3 Char"/>
    <w:link w:val="311"/>
    <w:uiPriority w:val="9"/>
    <w:rsid w:val="00BC703C"/>
    <w:rPr>
      <w:rFonts w:ascii="Arial" w:eastAsia="Arial" w:hAnsi="Arial"/>
      <w:sz w:val="30"/>
      <w:szCs w:val="30"/>
      <w:lang w:bidi="ar-SA"/>
    </w:rPr>
  </w:style>
  <w:style w:type="paragraph" w:customStyle="1" w:styleId="411">
    <w:name w:val="Заголовок 41"/>
    <w:link w:val="Heading4Char"/>
    <w:uiPriority w:val="9"/>
    <w:unhideWhenUsed/>
    <w:qFormat/>
    <w:rsid w:val="00BC703C"/>
    <w:pPr>
      <w:keepNext/>
      <w:keepLines/>
      <w:spacing w:before="320" w:after="200"/>
      <w:outlineLvl w:val="3"/>
    </w:pPr>
    <w:rPr>
      <w:rFonts w:ascii="Arial" w:eastAsia="Arial" w:hAnsi="Arial"/>
      <w:b/>
      <w:bCs/>
      <w:sz w:val="26"/>
      <w:szCs w:val="26"/>
    </w:rPr>
  </w:style>
  <w:style w:type="character" w:customStyle="1" w:styleId="Heading4Char">
    <w:name w:val="Heading 4 Char"/>
    <w:link w:val="411"/>
    <w:uiPriority w:val="9"/>
    <w:rsid w:val="00BC703C"/>
    <w:rPr>
      <w:rFonts w:ascii="Arial" w:eastAsia="Arial" w:hAnsi="Arial"/>
      <w:b/>
      <w:bCs/>
      <w:sz w:val="26"/>
      <w:szCs w:val="26"/>
      <w:lang w:bidi="ar-SA"/>
    </w:rPr>
  </w:style>
  <w:style w:type="paragraph" w:customStyle="1" w:styleId="511">
    <w:name w:val="Заголовок 51"/>
    <w:link w:val="Heading5Char"/>
    <w:uiPriority w:val="9"/>
    <w:unhideWhenUsed/>
    <w:qFormat/>
    <w:rsid w:val="00BC703C"/>
    <w:pPr>
      <w:keepNext/>
      <w:keepLines/>
      <w:spacing w:before="320" w:after="200"/>
      <w:outlineLvl w:val="4"/>
    </w:pPr>
    <w:rPr>
      <w:rFonts w:ascii="Arial" w:eastAsia="Arial" w:hAnsi="Arial"/>
      <w:b/>
      <w:bCs/>
      <w:sz w:val="24"/>
      <w:szCs w:val="24"/>
    </w:rPr>
  </w:style>
  <w:style w:type="character" w:customStyle="1" w:styleId="Heading5Char">
    <w:name w:val="Heading 5 Char"/>
    <w:link w:val="511"/>
    <w:uiPriority w:val="9"/>
    <w:rsid w:val="00BC703C"/>
    <w:rPr>
      <w:rFonts w:ascii="Arial" w:eastAsia="Arial" w:hAnsi="Arial"/>
      <w:b/>
      <w:bCs/>
      <w:sz w:val="24"/>
      <w:szCs w:val="24"/>
      <w:lang w:bidi="ar-SA"/>
    </w:rPr>
  </w:style>
  <w:style w:type="paragraph" w:customStyle="1" w:styleId="610">
    <w:name w:val="Заголовок 61"/>
    <w:link w:val="Heading6Char"/>
    <w:uiPriority w:val="9"/>
    <w:unhideWhenUsed/>
    <w:qFormat/>
    <w:rsid w:val="00BC703C"/>
    <w:pPr>
      <w:keepNext/>
      <w:keepLines/>
      <w:spacing w:before="320" w:after="200"/>
      <w:outlineLvl w:val="5"/>
    </w:pPr>
    <w:rPr>
      <w:rFonts w:ascii="Arial" w:eastAsia="Arial" w:hAnsi="Arial"/>
      <w:b/>
      <w:bCs/>
      <w:sz w:val="22"/>
      <w:szCs w:val="22"/>
    </w:rPr>
  </w:style>
  <w:style w:type="character" w:customStyle="1" w:styleId="Heading6Char">
    <w:name w:val="Heading 6 Char"/>
    <w:link w:val="610"/>
    <w:uiPriority w:val="9"/>
    <w:rsid w:val="00BC703C"/>
    <w:rPr>
      <w:rFonts w:ascii="Arial" w:eastAsia="Arial" w:hAnsi="Arial"/>
      <w:b/>
      <w:bCs/>
      <w:sz w:val="22"/>
      <w:szCs w:val="22"/>
      <w:lang w:bidi="ar-SA"/>
    </w:rPr>
  </w:style>
  <w:style w:type="paragraph" w:customStyle="1" w:styleId="710">
    <w:name w:val="Заголовок 71"/>
    <w:link w:val="Heading7Char"/>
    <w:uiPriority w:val="9"/>
    <w:unhideWhenUsed/>
    <w:qFormat/>
    <w:rsid w:val="00BC703C"/>
    <w:pPr>
      <w:keepNext/>
      <w:keepLines/>
      <w:spacing w:before="320" w:after="200"/>
      <w:outlineLvl w:val="6"/>
    </w:pPr>
    <w:rPr>
      <w:rFonts w:ascii="Arial" w:eastAsia="Arial" w:hAnsi="Arial"/>
      <w:b/>
      <w:bCs/>
      <w:i/>
      <w:iCs/>
      <w:sz w:val="22"/>
      <w:szCs w:val="22"/>
    </w:rPr>
  </w:style>
  <w:style w:type="character" w:customStyle="1" w:styleId="Heading7Char">
    <w:name w:val="Heading 7 Char"/>
    <w:link w:val="710"/>
    <w:uiPriority w:val="9"/>
    <w:rsid w:val="00BC703C"/>
    <w:rPr>
      <w:rFonts w:ascii="Arial" w:eastAsia="Arial" w:hAnsi="Arial"/>
      <w:b/>
      <w:bCs/>
      <w:i/>
      <w:iCs/>
      <w:sz w:val="22"/>
      <w:szCs w:val="22"/>
      <w:lang w:bidi="ar-SA"/>
    </w:rPr>
  </w:style>
  <w:style w:type="paragraph" w:customStyle="1" w:styleId="810">
    <w:name w:val="Заголовок 81"/>
    <w:link w:val="Heading8Char"/>
    <w:uiPriority w:val="9"/>
    <w:unhideWhenUsed/>
    <w:qFormat/>
    <w:rsid w:val="00BC703C"/>
    <w:pPr>
      <w:keepNext/>
      <w:keepLines/>
      <w:spacing w:before="320" w:after="200"/>
      <w:outlineLvl w:val="7"/>
    </w:pPr>
    <w:rPr>
      <w:rFonts w:ascii="Arial" w:eastAsia="Arial" w:hAnsi="Arial"/>
      <w:i/>
      <w:iCs/>
      <w:sz w:val="22"/>
      <w:szCs w:val="22"/>
    </w:rPr>
  </w:style>
  <w:style w:type="character" w:customStyle="1" w:styleId="Heading8Char">
    <w:name w:val="Heading 8 Char"/>
    <w:link w:val="810"/>
    <w:uiPriority w:val="9"/>
    <w:rsid w:val="00BC703C"/>
    <w:rPr>
      <w:rFonts w:ascii="Arial" w:eastAsia="Arial" w:hAnsi="Arial"/>
      <w:i/>
      <w:iCs/>
      <w:sz w:val="22"/>
      <w:szCs w:val="22"/>
      <w:lang w:bidi="ar-SA"/>
    </w:rPr>
  </w:style>
  <w:style w:type="paragraph" w:customStyle="1" w:styleId="910">
    <w:name w:val="Заголовок 91"/>
    <w:link w:val="Heading9Char"/>
    <w:uiPriority w:val="9"/>
    <w:unhideWhenUsed/>
    <w:qFormat/>
    <w:rsid w:val="00BC703C"/>
    <w:pPr>
      <w:keepNext/>
      <w:keepLines/>
      <w:spacing w:before="320" w:after="200"/>
      <w:outlineLvl w:val="8"/>
    </w:pPr>
    <w:rPr>
      <w:rFonts w:ascii="Arial" w:eastAsia="Arial" w:hAnsi="Arial"/>
      <w:i/>
      <w:iCs/>
      <w:sz w:val="21"/>
      <w:szCs w:val="21"/>
    </w:rPr>
  </w:style>
  <w:style w:type="character" w:customStyle="1" w:styleId="Heading9Char">
    <w:name w:val="Heading 9 Char"/>
    <w:link w:val="910"/>
    <w:uiPriority w:val="9"/>
    <w:rsid w:val="00BC703C"/>
    <w:rPr>
      <w:rFonts w:ascii="Arial" w:eastAsia="Arial" w:hAnsi="Arial"/>
      <w:i/>
      <w:iCs/>
      <w:sz w:val="21"/>
      <w:szCs w:val="21"/>
      <w:lang w:bidi="ar-SA"/>
    </w:rPr>
  </w:style>
  <w:style w:type="paragraph" w:styleId="a3">
    <w:name w:val="List Paragraph"/>
    <w:uiPriority w:val="99"/>
    <w:qFormat/>
    <w:rsid w:val="00BC703C"/>
    <w:pPr>
      <w:ind w:left="720"/>
      <w:contextualSpacing/>
    </w:pPr>
    <w:rPr>
      <w:lang w:eastAsia="zh-CN"/>
    </w:rPr>
  </w:style>
  <w:style w:type="paragraph" w:styleId="a4">
    <w:name w:val="No Spacing"/>
    <w:link w:val="a5"/>
    <w:uiPriority w:val="1"/>
    <w:qFormat/>
    <w:rsid w:val="00BC703C"/>
    <w:rPr>
      <w:rFonts w:ascii="Times New Roman" w:eastAsia="Times New Roman" w:hAnsi="Times New Roman"/>
      <w:sz w:val="24"/>
      <w:szCs w:val="24"/>
      <w:lang w:eastAsia="ar-SA"/>
    </w:rPr>
  </w:style>
  <w:style w:type="paragraph" w:styleId="a6">
    <w:name w:val="Title"/>
    <w:link w:val="a7"/>
    <w:uiPriority w:val="10"/>
    <w:qFormat/>
    <w:rsid w:val="00BC703C"/>
    <w:pPr>
      <w:spacing w:before="300" w:after="200"/>
      <w:contextualSpacing/>
    </w:pPr>
    <w:rPr>
      <w:sz w:val="48"/>
      <w:szCs w:val="48"/>
    </w:rPr>
  </w:style>
  <w:style w:type="character" w:customStyle="1" w:styleId="a7">
    <w:name w:val="Заголовок Знак"/>
    <w:link w:val="a6"/>
    <w:uiPriority w:val="10"/>
    <w:rsid w:val="00BC703C"/>
    <w:rPr>
      <w:sz w:val="48"/>
      <w:szCs w:val="48"/>
      <w:lang w:bidi="ar-SA"/>
    </w:rPr>
  </w:style>
  <w:style w:type="paragraph" w:styleId="a8">
    <w:name w:val="Subtitle"/>
    <w:link w:val="a9"/>
    <w:uiPriority w:val="11"/>
    <w:qFormat/>
    <w:rsid w:val="00BC703C"/>
    <w:pPr>
      <w:spacing w:before="200" w:after="200"/>
    </w:pPr>
    <w:rPr>
      <w:sz w:val="24"/>
      <w:szCs w:val="24"/>
    </w:rPr>
  </w:style>
  <w:style w:type="character" w:customStyle="1" w:styleId="a9">
    <w:name w:val="Подзаголовок Знак"/>
    <w:link w:val="a8"/>
    <w:uiPriority w:val="11"/>
    <w:rsid w:val="00BC703C"/>
    <w:rPr>
      <w:sz w:val="24"/>
      <w:szCs w:val="24"/>
      <w:lang w:bidi="ar-SA"/>
    </w:rPr>
  </w:style>
  <w:style w:type="paragraph" w:styleId="20">
    <w:name w:val="Quote"/>
    <w:link w:val="22"/>
    <w:uiPriority w:val="29"/>
    <w:qFormat/>
    <w:rsid w:val="00BC703C"/>
    <w:pPr>
      <w:ind w:left="720" w:right="720"/>
    </w:pPr>
    <w:rPr>
      <w:i/>
      <w:lang w:eastAsia="zh-CN"/>
    </w:rPr>
  </w:style>
  <w:style w:type="character" w:customStyle="1" w:styleId="22">
    <w:name w:val="Цитата 2 Знак"/>
    <w:link w:val="20"/>
    <w:uiPriority w:val="29"/>
    <w:rsid w:val="00BC703C"/>
    <w:rPr>
      <w:i/>
      <w:lang w:val="ru-RU" w:eastAsia="zh-CN" w:bidi="ar-SA"/>
    </w:rPr>
  </w:style>
  <w:style w:type="paragraph" w:styleId="aa">
    <w:name w:val="Intense Quote"/>
    <w:link w:val="ab"/>
    <w:uiPriority w:val="30"/>
    <w:qFormat/>
    <w:rsid w:val="00BC703C"/>
    <w:pPr>
      <w:pBdr>
        <w:top w:val="single" w:sz="4" w:space="5" w:color="FFFFFF"/>
        <w:left w:val="single" w:sz="4" w:space="10" w:color="FFFFFF"/>
        <w:bottom w:val="single" w:sz="4" w:space="5" w:color="FFFFFF"/>
        <w:right w:val="single" w:sz="4" w:space="10" w:color="FFFFFF"/>
      </w:pBdr>
      <w:shd w:val="clear" w:color="auto" w:fill="F2F2F2"/>
      <w:ind w:left="720" w:right="720"/>
    </w:pPr>
    <w:rPr>
      <w:i/>
      <w:lang w:eastAsia="zh-CN"/>
    </w:rPr>
  </w:style>
  <w:style w:type="character" w:customStyle="1" w:styleId="ab">
    <w:name w:val="Выделенная цитата Знак"/>
    <w:link w:val="aa"/>
    <w:uiPriority w:val="30"/>
    <w:rsid w:val="00BC703C"/>
    <w:rPr>
      <w:i/>
      <w:shd w:val="clear" w:color="auto" w:fill="F2F2F2"/>
      <w:lang w:val="ru-RU" w:eastAsia="zh-CN" w:bidi="ar-SA"/>
    </w:rPr>
  </w:style>
  <w:style w:type="paragraph" w:customStyle="1" w:styleId="13">
    <w:name w:val="Верхний колонтитул1"/>
    <w:link w:val="HeaderChar"/>
    <w:uiPriority w:val="99"/>
    <w:unhideWhenUsed/>
    <w:rsid w:val="00BC703C"/>
    <w:pPr>
      <w:tabs>
        <w:tab w:val="center" w:pos="7143"/>
        <w:tab w:val="right" w:pos="14287"/>
      </w:tabs>
    </w:pPr>
    <w:rPr>
      <w:lang w:eastAsia="zh-CN"/>
    </w:rPr>
  </w:style>
  <w:style w:type="character" w:customStyle="1" w:styleId="HeaderChar">
    <w:name w:val="Header Char"/>
    <w:link w:val="13"/>
    <w:uiPriority w:val="99"/>
    <w:rsid w:val="00BC703C"/>
    <w:rPr>
      <w:lang w:val="ru-RU" w:eastAsia="zh-CN" w:bidi="ar-SA"/>
    </w:rPr>
  </w:style>
  <w:style w:type="paragraph" w:customStyle="1" w:styleId="14">
    <w:name w:val="Нижний колонтитул1"/>
    <w:link w:val="CaptionChar"/>
    <w:uiPriority w:val="99"/>
    <w:unhideWhenUsed/>
    <w:rsid w:val="00BC703C"/>
    <w:pPr>
      <w:tabs>
        <w:tab w:val="center" w:pos="7143"/>
        <w:tab w:val="right" w:pos="14287"/>
      </w:tabs>
    </w:pPr>
    <w:rPr>
      <w:lang w:eastAsia="zh-CN"/>
    </w:rPr>
  </w:style>
  <w:style w:type="character" w:customStyle="1" w:styleId="FooterChar">
    <w:name w:val="Footer Char"/>
    <w:uiPriority w:val="99"/>
    <w:rsid w:val="00BC703C"/>
  </w:style>
  <w:style w:type="paragraph" w:customStyle="1" w:styleId="15">
    <w:name w:val="Название объекта1"/>
    <w:uiPriority w:val="35"/>
    <w:semiHidden/>
    <w:unhideWhenUsed/>
    <w:qFormat/>
    <w:rsid w:val="00BC703C"/>
    <w:pPr>
      <w:spacing w:line="276" w:lineRule="auto"/>
    </w:pPr>
    <w:rPr>
      <w:b/>
      <w:bCs/>
      <w:color w:val="4F81BD"/>
      <w:sz w:val="18"/>
      <w:szCs w:val="18"/>
      <w:lang w:eastAsia="zh-CN"/>
    </w:rPr>
  </w:style>
  <w:style w:type="character" w:customStyle="1" w:styleId="CaptionChar">
    <w:name w:val="Caption Char"/>
    <w:link w:val="14"/>
    <w:uiPriority w:val="99"/>
    <w:rsid w:val="00BC703C"/>
    <w:rPr>
      <w:lang w:val="ru-RU" w:eastAsia="zh-CN" w:bidi="ar-SA"/>
    </w:rPr>
  </w:style>
  <w:style w:type="table" w:styleId="ac">
    <w:name w:val="Table Grid"/>
    <w:basedOn w:val="a1"/>
    <w:uiPriority w:val="59"/>
    <w:rsid w:val="00BC703C"/>
    <w:rPr>
      <w:sz w:val="22"/>
      <w:szCs w:val="22"/>
      <w:lang w:eastAsia="en-US"/>
    </w:rPr>
    <w:tblPr/>
  </w:style>
  <w:style w:type="table" w:customStyle="1" w:styleId="TableGridLight">
    <w:name w:val="Table Grid Light"/>
    <w:uiPriority w:val="59"/>
    <w:rsid w:val="00BC703C"/>
    <w:rPr>
      <w:lang w:eastAsia="zh-C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2">
    <w:name w:val="Таблица простая 11"/>
    <w:uiPriority w:val="59"/>
    <w:rsid w:val="00BC703C"/>
    <w:rPr>
      <w:lang w:eastAsia="zh-C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212">
    <w:name w:val="Таблица простая 21"/>
    <w:uiPriority w:val="59"/>
    <w:rsid w:val="00BC703C"/>
    <w:rPr>
      <w:lang w:eastAsia="zh-CN"/>
    </w:rPr>
    <w:tblPr>
      <w:tblInd w:w="0" w:type="dxa"/>
      <w:tblBorders>
        <w:top w:val="single" w:sz="4" w:space="0" w:color="000000"/>
        <w:left w:val="none" w:sz="4" w:space="0" w:color="000000"/>
        <w:bottom w:val="single" w:sz="4" w:space="0" w:color="000000"/>
        <w:right w:val="none" w:sz="4" w:space="0" w:color="000000"/>
      </w:tblBorders>
      <w:tblCellMar>
        <w:top w:w="0" w:type="dxa"/>
        <w:left w:w="108" w:type="dxa"/>
        <w:bottom w:w="0" w:type="dxa"/>
        <w:right w:w="108" w:type="dxa"/>
      </w:tblCellMar>
    </w:tblPr>
  </w:style>
  <w:style w:type="table" w:customStyle="1" w:styleId="312">
    <w:name w:val="Таблица простая 31"/>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412">
    <w:name w:val="Таблица простая 41"/>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512">
    <w:name w:val="Таблица простая 51"/>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111">
    <w:name w:val="Таблица-сетка 1 светлая1"/>
    <w:uiPriority w:val="99"/>
    <w:rsid w:val="00BC703C"/>
    <w:rPr>
      <w:lang w:eastAsia="zh-CN"/>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0" w:type="dxa"/>
        <w:bottom w:w="0" w:type="dxa"/>
        <w:right w:w="0" w:type="dxa"/>
      </w:tblCellMar>
    </w:tblPr>
  </w:style>
  <w:style w:type="table" w:customStyle="1" w:styleId="GridTable1Light-Accent1">
    <w:name w:val="Grid Table 1 Light - Accent 1"/>
    <w:uiPriority w:val="99"/>
    <w:rsid w:val="00BC703C"/>
    <w:rPr>
      <w:lang w:eastAsia="zh-C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GridTable1Light-Accent2">
    <w:name w:val="Grid Table 1 Light - Accent 2"/>
    <w:uiPriority w:val="99"/>
    <w:rsid w:val="00BC703C"/>
    <w:rPr>
      <w:lang w:eastAsia="zh-C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GridTable1Light-Accent3">
    <w:name w:val="Grid Table 1 Light - Accent 3"/>
    <w:uiPriority w:val="99"/>
    <w:rsid w:val="00BC703C"/>
    <w:rPr>
      <w:lang w:eastAsia="zh-C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GridTable1Light-Accent4">
    <w:name w:val="Grid Table 1 Light - Accent 4"/>
    <w:uiPriority w:val="99"/>
    <w:rsid w:val="00BC703C"/>
    <w:rPr>
      <w:lang w:eastAsia="zh-C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GridTable1Light-Accent5">
    <w:name w:val="Grid Table 1 Light - Accent 5"/>
    <w:uiPriority w:val="99"/>
    <w:rsid w:val="00BC703C"/>
    <w:rPr>
      <w:lang w:eastAsia="zh-C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GridTable1Light-Accent6">
    <w:name w:val="Grid Table 1 Light - Accent 6"/>
    <w:uiPriority w:val="99"/>
    <w:rsid w:val="00BC703C"/>
    <w:rPr>
      <w:lang w:eastAsia="zh-C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table" w:customStyle="1" w:styleId="-211">
    <w:name w:val="Таблица-сетка 21"/>
    <w:uiPriority w:val="99"/>
    <w:rsid w:val="00BC703C"/>
    <w:rPr>
      <w:lang w:eastAsia="zh-C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2-Accent1">
    <w:name w:val="Grid Table 2 - Accent 1"/>
    <w:uiPriority w:val="99"/>
    <w:rsid w:val="00BC703C"/>
    <w:rPr>
      <w:lang w:eastAsia="zh-C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2-Accent2">
    <w:name w:val="Grid Table 2 - Accent 2"/>
    <w:uiPriority w:val="99"/>
    <w:rsid w:val="00BC703C"/>
    <w:rPr>
      <w:lang w:eastAsia="zh-C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2-Accent3">
    <w:name w:val="Grid Table 2 - Accent 3"/>
    <w:uiPriority w:val="99"/>
    <w:rsid w:val="00BC703C"/>
    <w:rPr>
      <w:lang w:eastAsia="zh-C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2-Accent4">
    <w:name w:val="Grid Table 2 - Accent 4"/>
    <w:uiPriority w:val="99"/>
    <w:rsid w:val="00BC703C"/>
    <w:rPr>
      <w:lang w:eastAsia="zh-C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2-Accent5">
    <w:name w:val="Grid Table 2 - Accent 5"/>
    <w:uiPriority w:val="99"/>
    <w:rsid w:val="00BC703C"/>
    <w:rPr>
      <w:lang w:eastAsia="zh-C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2-Accent6">
    <w:name w:val="Grid Table 2 - Accent 6"/>
    <w:uiPriority w:val="99"/>
    <w:rsid w:val="00BC703C"/>
    <w:rPr>
      <w:lang w:eastAsia="zh-C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311">
    <w:name w:val="Таблица-сетка 31"/>
    <w:uiPriority w:val="99"/>
    <w:rsid w:val="00BC703C"/>
    <w:rPr>
      <w:lang w:eastAsia="zh-C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3-Accent1">
    <w:name w:val="Grid Table 3 - Accent 1"/>
    <w:uiPriority w:val="99"/>
    <w:rsid w:val="00BC703C"/>
    <w:rPr>
      <w:lang w:eastAsia="zh-C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3-Accent2">
    <w:name w:val="Grid Table 3 - Accent 2"/>
    <w:uiPriority w:val="99"/>
    <w:rsid w:val="00BC703C"/>
    <w:rPr>
      <w:lang w:eastAsia="zh-C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3-Accent3">
    <w:name w:val="Grid Table 3 - Accent 3"/>
    <w:uiPriority w:val="99"/>
    <w:rsid w:val="00BC703C"/>
    <w:rPr>
      <w:lang w:eastAsia="zh-C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3-Accent4">
    <w:name w:val="Grid Table 3 - Accent 4"/>
    <w:uiPriority w:val="99"/>
    <w:rsid w:val="00BC703C"/>
    <w:rPr>
      <w:lang w:eastAsia="zh-C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3-Accent5">
    <w:name w:val="Grid Table 3 - Accent 5"/>
    <w:uiPriority w:val="99"/>
    <w:rsid w:val="00BC703C"/>
    <w:rPr>
      <w:lang w:eastAsia="zh-C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3-Accent6">
    <w:name w:val="Grid Table 3 - Accent 6"/>
    <w:uiPriority w:val="99"/>
    <w:rsid w:val="00BC703C"/>
    <w:rPr>
      <w:lang w:eastAsia="zh-C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411">
    <w:name w:val="Таблица-сетка 41"/>
    <w:uiPriority w:val="59"/>
    <w:rsid w:val="00BC703C"/>
    <w:rPr>
      <w:lang w:eastAsia="zh-CN"/>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0" w:type="dxa"/>
        <w:bottom w:w="0" w:type="dxa"/>
        <w:right w:w="0" w:type="dxa"/>
      </w:tblCellMar>
    </w:tblPr>
  </w:style>
  <w:style w:type="table" w:customStyle="1" w:styleId="GridTable4-Accent1">
    <w:name w:val="Grid Table 4 - Accent 1"/>
    <w:uiPriority w:val="59"/>
    <w:rsid w:val="00BC703C"/>
    <w:rPr>
      <w:lang w:eastAsia="zh-C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0" w:type="dxa"/>
        <w:bottom w:w="0" w:type="dxa"/>
        <w:right w:w="0" w:type="dxa"/>
      </w:tblCellMar>
    </w:tblPr>
  </w:style>
  <w:style w:type="table" w:customStyle="1" w:styleId="GridTable4-Accent2">
    <w:name w:val="Grid Table 4 - Accent 2"/>
    <w:uiPriority w:val="59"/>
    <w:rsid w:val="00BC703C"/>
    <w:rPr>
      <w:lang w:eastAsia="zh-C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0" w:type="dxa"/>
        <w:bottom w:w="0" w:type="dxa"/>
        <w:right w:w="0" w:type="dxa"/>
      </w:tblCellMar>
    </w:tblPr>
  </w:style>
  <w:style w:type="table" w:customStyle="1" w:styleId="GridTable4-Accent3">
    <w:name w:val="Grid Table 4 - Accent 3"/>
    <w:uiPriority w:val="59"/>
    <w:rsid w:val="00BC703C"/>
    <w:rPr>
      <w:lang w:eastAsia="zh-C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0" w:type="dxa"/>
        <w:bottom w:w="0" w:type="dxa"/>
        <w:right w:w="0" w:type="dxa"/>
      </w:tblCellMar>
    </w:tblPr>
  </w:style>
  <w:style w:type="table" w:customStyle="1" w:styleId="GridTable4-Accent4">
    <w:name w:val="Grid Table 4 - Accent 4"/>
    <w:uiPriority w:val="59"/>
    <w:rsid w:val="00BC703C"/>
    <w:rPr>
      <w:lang w:eastAsia="zh-C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0" w:type="dxa"/>
        <w:bottom w:w="0" w:type="dxa"/>
        <w:right w:w="0" w:type="dxa"/>
      </w:tblCellMar>
    </w:tblPr>
  </w:style>
  <w:style w:type="table" w:customStyle="1" w:styleId="GridTable4-Accent5">
    <w:name w:val="Grid Table 4 - Accent 5"/>
    <w:uiPriority w:val="59"/>
    <w:rsid w:val="00BC703C"/>
    <w:rPr>
      <w:lang w:eastAsia="zh-C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4-Accent6">
    <w:name w:val="Grid Table 4 - Accent 6"/>
    <w:uiPriority w:val="59"/>
    <w:rsid w:val="00BC703C"/>
    <w:rPr>
      <w:lang w:eastAsia="zh-C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511">
    <w:name w:val="Таблица-сетка 5 темная1"/>
    <w:uiPriority w:val="99"/>
    <w:rsid w:val="00BC703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CellMar>
        <w:top w:w="0" w:type="dxa"/>
        <w:left w:w="0" w:type="dxa"/>
        <w:bottom w:w="0" w:type="dxa"/>
        <w:right w:w="0" w:type="dxa"/>
      </w:tblCellMar>
    </w:tblPr>
  </w:style>
  <w:style w:type="table" w:customStyle="1" w:styleId="GridTable5Dark-Accent1">
    <w:name w:val="Grid Table 5 Dark- Accent 1"/>
    <w:uiPriority w:val="99"/>
    <w:rsid w:val="00BC703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5F1" w:fill="DAE5F1"/>
      <w:tblCellMar>
        <w:top w:w="0" w:type="dxa"/>
        <w:left w:w="0" w:type="dxa"/>
        <w:bottom w:w="0" w:type="dxa"/>
        <w:right w:w="0" w:type="dxa"/>
      </w:tblCellMar>
    </w:tblPr>
  </w:style>
  <w:style w:type="table" w:customStyle="1" w:styleId="GridTable5Dark-Accent2">
    <w:name w:val="Grid Table 5 Dark - Accent 2"/>
    <w:uiPriority w:val="99"/>
    <w:rsid w:val="00BC703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2DCDC" w:fill="F2DCDC"/>
      <w:tblCellMar>
        <w:top w:w="0" w:type="dxa"/>
        <w:left w:w="0" w:type="dxa"/>
        <w:bottom w:w="0" w:type="dxa"/>
        <w:right w:w="0" w:type="dxa"/>
      </w:tblCellMar>
    </w:tblPr>
  </w:style>
  <w:style w:type="table" w:customStyle="1" w:styleId="GridTable5Dark-Accent3">
    <w:name w:val="Grid Table 5 Dark - Accent 3"/>
    <w:uiPriority w:val="99"/>
    <w:rsid w:val="00BC703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AF1DC" w:fill="EAF1DC"/>
      <w:tblCellMar>
        <w:top w:w="0" w:type="dxa"/>
        <w:left w:w="0" w:type="dxa"/>
        <w:bottom w:w="0" w:type="dxa"/>
        <w:right w:w="0" w:type="dxa"/>
      </w:tblCellMar>
    </w:tblPr>
  </w:style>
  <w:style w:type="table" w:customStyle="1" w:styleId="GridTable5Dark-Accent4">
    <w:name w:val="Grid Table 5 Dark- Accent 4"/>
    <w:uiPriority w:val="99"/>
    <w:rsid w:val="00BC703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5DFEC" w:fill="E5DFEC"/>
      <w:tblCellMar>
        <w:top w:w="0" w:type="dxa"/>
        <w:left w:w="0" w:type="dxa"/>
        <w:bottom w:w="0" w:type="dxa"/>
        <w:right w:w="0" w:type="dxa"/>
      </w:tblCellMar>
    </w:tblPr>
  </w:style>
  <w:style w:type="table" w:customStyle="1" w:styleId="GridTable5Dark-Accent5">
    <w:name w:val="Grid Table 5 Dark - Accent 5"/>
    <w:uiPriority w:val="99"/>
    <w:rsid w:val="00BC703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EF3" w:fill="DAEEF3"/>
      <w:tblCellMar>
        <w:top w:w="0" w:type="dxa"/>
        <w:left w:w="0" w:type="dxa"/>
        <w:bottom w:w="0" w:type="dxa"/>
        <w:right w:w="0" w:type="dxa"/>
      </w:tblCellMar>
    </w:tblPr>
  </w:style>
  <w:style w:type="table" w:customStyle="1" w:styleId="GridTable5Dark-Accent6">
    <w:name w:val="Grid Table 5 Dark - Accent 6"/>
    <w:uiPriority w:val="99"/>
    <w:rsid w:val="00BC703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DE9D8" w:fill="FDE9D8"/>
      <w:tblCellMar>
        <w:top w:w="0" w:type="dxa"/>
        <w:left w:w="0" w:type="dxa"/>
        <w:bottom w:w="0" w:type="dxa"/>
        <w:right w:w="0" w:type="dxa"/>
      </w:tblCellMar>
    </w:tblPr>
  </w:style>
  <w:style w:type="table" w:customStyle="1" w:styleId="-611">
    <w:name w:val="Таблица-сетка 6 цветная1"/>
    <w:uiPriority w:val="99"/>
    <w:rsid w:val="00BC703C"/>
    <w:rPr>
      <w:lang w:eastAsia="zh-CN"/>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6Colorful-Accent1">
    <w:name w:val="Grid Table 6 Colorful - Accent 1"/>
    <w:uiPriority w:val="99"/>
    <w:rsid w:val="00BC703C"/>
    <w:rPr>
      <w:lang w:eastAsia="zh-CN"/>
    </w:rPr>
    <w:tblPr>
      <w:tblStyleRowBandSize w:val="1"/>
      <w:tblStyleColBandSize w:val="1"/>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6Colorful-Accent2">
    <w:name w:val="Grid Table 6 Colorful - Accent 2"/>
    <w:uiPriority w:val="99"/>
    <w:rsid w:val="00BC703C"/>
    <w:rPr>
      <w:lang w:eastAsia="zh-CN"/>
    </w:rPr>
    <w:tblPr>
      <w:tblStyleRowBandSize w:val="1"/>
      <w:tblStyleColBandSize w:val="1"/>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6Colorful-Accent3">
    <w:name w:val="Grid Table 6 Colorful - Accent 3"/>
    <w:uiPriority w:val="99"/>
    <w:rsid w:val="00BC703C"/>
    <w:rPr>
      <w:lang w:eastAsia="zh-CN"/>
    </w:rPr>
    <w:tblPr>
      <w:tblStyleRowBandSize w:val="1"/>
      <w:tblStyleColBandSize w:val="1"/>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6Colorful-Accent4">
    <w:name w:val="Grid Table 6 Colorful - Accent 4"/>
    <w:uiPriority w:val="99"/>
    <w:rsid w:val="00BC703C"/>
    <w:rPr>
      <w:lang w:eastAsia="zh-CN"/>
    </w:rPr>
    <w:tblPr>
      <w:tblStyleRowBandSize w:val="1"/>
      <w:tblStyleColBandSize w:val="1"/>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6Colorful-Accent5">
    <w:name w:val="Grid Table 6 Colorful - Accent 5"/>
    <w:uiPriority w:val="99"/>
    <w:rsid w:val="00BC703C"/>
    <w:rPr>
      <w:lang w:eastAsia="zh-CN"/>
    </w:rPr>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6Colorful-Accent6">
    <w:name w:val="Grid Table 6 Colorful - Accent 6"/>
    <w:uiPriority w:val="99"/>
    <w:rsid w:val="00BC703C"/>
    <w:rPr>
      <w:lang w:eastAsia="zh-CN"/>
    </w:rPr>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711">
    <w:name w:val="Таблица-сетка 7 цветная1"/>
    <w:uiPriority w:val="99"/>
    <w:rsid w:val="00BC703C"/>
    <w:rPr>
      <w:lang w:eastAsia="zh-CN"/>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7Colorful-Accent1">
    <w:name w:val="Grid Table 7 Colorful - Accent 1"/>
    <w:uiPriority w:val="99"/>
    <w:rsid w:val="00BC703C"/>
    <w:rPr>
      <w:lang w:eastAsia="zh-CN"/>
    </w:rPr>
    <w:tblPr>
      <w:tblStyleRowBandSize w:val="1"/>
      <w:tblStyleColBandSize w:val="1"/>
      <w:tblInd w:w="0" w:type="dxa"/>
      <w:tblBorders>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7Colorful-Accent2">
    <w:name w:val="Grid Table 7 Colorful - Accent 2"/>
    <w:uiPriority w:val="99"/>
    <w:rsid w:val="00BC703C"/>
    <w:rPr>
      <w:lang w:eastAsia="zh-CN"/>
    </w:rPr>
    <w:tblPr>
      <w:tblStyleRowBandSize w:val="1"/>
      <w:tblStyleColBandSize w:val="1"/>
      <w:tblInd w:w="0" w:type="dxa"/>
      <w:tblBorders>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7Colorful-Accent3">
    <w:name w:val="Grid Table 7 Colorful - Accent 3"/>
    <w:uiPriority w:val="99"/>
    <w:rsid w:val="00BC703C"/>
    <w:rPr>
      <w:lang w:eastAsia="zh-CN"/>
    </w:rPr>
    <w:tblPr>
      <w:tblStyleRowBandSize w:val="1"/>
      <w:tblStyleColBandSize w:val="1"/>
      <w:tblInd w:w="0" w:type="dxa"/>
      <w:tblBorders>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7Colorful-Accent4">
    <w:name w:val="Grid Table 7 Colorful - Accent 4"/>
    <w:uiPriority w:val="99"/>
    <w:rsid w:val="00BC703C"/>
    <w:rPr>
      <w:lang w:eastAsia="zh-CN"/>
    </w:rPr>
    <w:tblPr>
      <w:tblStyleRowBandSize w:val="1"/>
      <w:tblStyleColBandSize w:val="1"/>
      <w:tblInd w:w="0" w:type="dxa"/>
      <w:tblBorders>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7Colorful-Accent5">
    <w:name w:val="Grid Table 7 Colorful - Accent 5"/>
    <w:uiPriority w:val="99"/>
    <w:rsid w:val="00BC703C"/>
    <w:rPr>
      <w:lang w:eastAsia="zh-CN"/>
    </w:rPr>
    <w:tblPr>
      <w:tblStyleRowBandSize w:val="1"/>
      <w:tblStyleColBandSize w:val="1"/>
      <w:tblInd w:w="0" w:type="dxa"/>
      <w:tblBorders>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7Colorful-Accent6">
    <w:name w:val="Grid Table 7 Colorful - Accent 6"/>
    <w:uiPriority w:val="99"/>
    <w:rsid w:val="00BC703C"/>
    <w:rPr>
      <w:lang w:eastAsia="zh-CN"/>
    </w:rPr>
    <w:tblPr>
      <w:tblStyleRowBandSize w:val="1"/>
      <w:tblStyleColBandSize w:val="1"/>
      <w:tblInd w:w="0" w:type="dxa"/>
      <w:tblBorders>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112">
    <w:name w:val="Список-таблица 1 светлая1"/>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1">
    <w:name w:val="List Table 1 Light - Accent 1"/>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2">
    <w:name w:val="List Table 1 Light - Accent 2"/>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3">
    <w:name w:val="List Table 1 Light - Accent 3"/>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4">
    <w:name w:val="List Table 1 Light - Accent 4"/>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5">
    <w:name w:val="List Table 1 Light - Accent 5"/>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6">
    <w:name w:val="List Table 1 Light - Accent 6"/>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212">
    <w:name w:val="Список-таблица 21"/>
    <w:uiPriority w:val="99"/>
    <w:rsid w:val="00BC703C"/>
    <w:rPr>
      <w:lang w:eastAsia="zh-CN"/>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0" w:type="dxa"/>
        <w:bottom w:w="0" w:type="dxa"/>
        <w:right w:w="0" w:type="dxa"/>
      </w:tblCellMar>
    </w:tblPr>
  </w:style>
  <w:style w:type="table" w:customStyle="1" w:styleId="ListTable2-Accent1">
    <w:name w:val="List Table 2 - Accent 1"/>
    <w:uiPriority w:val="99"/>
    <w:rsid w:val="00BC703C"/>
    <w:rPr>
      <w:lang w:eastAsia="zh-CN"/>
    </w:rPr>
    <w:tblPr>
      <w:tblStyleRowBandSize w:val="1"/>
      <w:tblStyleColBandSize w:val="1"/>
      <w:tblInd w:w="0" w:type="dxa"/>
      <w:tblBorders>
        <w:top w:val="single" w:sz="4" w:space="0" w:color="9BB7D9"/>
        <w:bottom w:val="single" w:sz="4" w:space="0" w:color="9BB7D9"/>
        <w:insideH w:val="single" w:sz="4" w:space="0" w:color="9BB7D9"/>
      </w:tblBorders>
      <w:tblCellMar>
        <w:top w:w="0" w:type="dxa"/>
        <w:left w:w="0" w:type="dxa"/>
        <w:bottom w:w="0" w:type="dxa"/>
        <w:right w:w="0" w:type="dxa"/>
      </w:tblCellMar>
    </w:tblPr>
  </w:style>
  <w:style w:type="table" w:customStyle="1" w:styleId="ListTable2-Accent2">
    <w:name w:val="List Table 2 - Accent 2"/>
    <w:uiPriority w:val="99"/>
    <w:rsid w:val="00BC703C"/>
    <w:rPr>
      <w:lang w:eastAsia="zh-CN"/>
    </w:rPr>
    <w:tblPr>
      <w:tblStyleRowBandSize w:val="1"/>
      <w:tblStyleColBandSize w:val="1"/>
      <w:tblInd w:w="0" w:type="dxa"/>
      <w:tblBorders>
        <w:top w:val="single" w:sz="4" w:space="0" w:color="DB9B9A"/>
        <w:bottom w:val="single" w:sz="4" w:space="0" w:color="DB9B9A"/>
        <w:insideH w:val="single" w:sz="4" w:space="0" w:color="DB9B9A"/>
      </w:tblBorders>
      <w:tblCellMar>
        <w:top w:w="0" w:type="dxa"/>
        <w:left w:w="0" w:type="dxa"/>
        <w:bottom w:w="0" w:type="dxa"/>
        <w:right w:w="0" w:type="dxa"/>
      </w:tblCellMar>
    </w:tblPr>
  </w:style>
  <w:style w:type="table" w:customStyle="1" w:styleId="ListTable2-Accent3">
    <w:name w:val="List Table 2 - Accent 3"/>
    <w:uiPriority w:val="99"/>
    <w:rsid w:val="00BC703C"/>
    <w:rPr>
      <w:lang w:eastAsia="zh-CN"/>
    </w:rPr>
    <w:tblPr>
      <w:tblStyleRowBandSize w:val="1"/>
      <w:tblStyleColBandSize w:val="1"/>
      <w:tblInd w:w="0" w:type="dxa"/>
      <w:tblBorders>
        <w:top w:val="single" w:sz="4" w:space="0" w:color="C6D8A1"/>
        <w:bottom w:val="single" w:sz="4" w:space="0" w:color="C6D8A1"/>
        <w:insideH w:val="single" w:sz="4" w:space="0" w:color="C6D8A1"/>
      </w:tblBorders>
      <w:tblCellMar>
        <w:top w:w="0" w:type="dxa"/>
        <w:left w:w="0" w:type="dxa"/>
        <w:bottom w:w="0" w:type="dxa"/>
        <w:right w:w="0" w:type="dxa"/>
      </w:tblCellMar>
    </w:tblPr>
  </w:style>
  <w:style w:type="table" w:customStyle="1" w:styleId="ListTable2-Accent4">
    <w:name w:val="List Table 2 - Accent 4"/>
    <w:uiPriority w:val="99"/>
    <w:rsid w:val="00BC703C"/>
    <w:rPr>
      <w:lang w:eastAsia="zh-CN"/>
    </w:rPr>
    <w:tblPr>
      <w:tblStyleRowBandSize w:val="1"/>
      <w:tblStyleColBandSize w:val="1"/>
      <w:tblInd w:w="0" w:type="dxa"/>
      <w:tblBorders>
        <w:top w:val="single" w:sz="4" w:space="0" w:color="B7A7CA"/>
        <w:bottom w:val="single" w:sz="4" w:space="0" w:color="B7A7CA"/>
        <w:insideH w:val="single" w:sz="4" w:space="0" w:color="B7A7CA"/>
      </w:tblBorders>
      <w:tblCellMar>
        <w:top w:w="0" w:type="dxa"/>
        <w:left w:w="0" w:type="dxa"/>
        <w:bottom w:w="0" w:type="dxa"/>
        <w:right w:w="0" w:type="dxa"/>
      </w:tblCellMar>
    </w:tblPr>
  </w:style>
  <w:style w:type="table" w:customStyle="1" w:styleId="ListTable2-Accent5">
    <w:name w:val="List Table 2 - Accent 5"/>
    <w:uiPriority w:val="99"/>
    <w:rsid w:val="00BC703C"/>
    <w:rPr>
      <w:lang w:eastAsia="zh-CN"/>
    </w:rPr>
    <w:tblPr>
      <w:tblStyleRowBandSize w:val="1"/>
      <w:tblStyleColBandSize w:val="1"/>
      <w:tblInd w:w="0" w:type="dxa"/>
      <w:tblBorders>
        <w:top w:val="single" w:sz="4" w:space="0" w:color="99D0DE"/>
        <w:bottom w:val="single" w:sz="4" w:space="0" w:color="99D0DE"/>
        <w:insideH w:val="single" w:sz="4" w:space="0" w:color="99D0DE"/>
      </w:tblBorders>
      <w:tblCellMar>
        <w:top w:w="0" w:type="dxa"/>
        <w:left w:w="0" w:type="dxa"/>
        <w:bottom w:w="0" w:type="dxa"/>
        <w:right w:w="0" w:type="dxa"/>
      </w:tblCellMar>
    </w:tblPr>
  </w:style>
  <w:style w:type="table" w:customStyle="1" w:styleId="ListTable2-Accent6">
    <w:name w:val="List Table 2 - Accent 6"/>
    <w:uiPriority w:val="99"/>
    <w:rsid w:val="00BC703C"/>
    <w:rPr>
      <w:lang w:eastAsia="zh-CN"/>
    </w:rPr>
    <w:tblPr>
      <w:tblStyleRowBandSize w:val="1"/>
      <w:tblStyleColBandSize w:val="1"/>
      <w:tblInd w:w="0" w:type="dxa"/>
      <w:tblBorders>
        <w:top w:val="single" w:sz="4" w:space="0" w:color="FAC396"/>
        <w:bottom w:val="single" w:sz="4" w:space="0" w:color="FAC396"/>
        <w:insideH w:val="single" w:sz="4" w:space="0" w:color="FAC396"/>
      </w:tblBorders>
      <w:tblCellMar>
        <w:top w:w="0" w:type="dxa"/>
        <w:left w:w="0" w:type="dxa"/>
        <w:bottom w:w="0" w:type="dxa"/>
        <w:right w:w="0" w:type="dxa"/>
      </w:tblCellMar>
    </w:tblPr>
  </w:style>
  <w:style w:type="table" w:customStyle="1" w:styleId="-312">
    <w:name w:val="Список-таблица 31"/>
    <w:uiPriority w:val="99"/>
    <w:rsid w:val="00BC703C"/>
    <w:rPr>
      <w:lang w:eastAsia="zh-CN"/>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style>
  <w:style w:type="table" w:customStyle="1" w:styleId="ListTable3-Accent1">
    <w:name w:val="List Table 3 - Accent 1"/>
    <w:uiPriority w:val="99"/>
    <w:rsid w:val="00BC703C"/>
    <w:rPr>
      <w:lang w:eastAsia="zh-CN"/>
    </w:rPr>
    <w:tblPr>
      <w:tblStyleRowBandSize w:val="1"/>
      <w:tblStyleColBandSize w:val="1"/>
      <w:tblInd w:w="0" w:type="dxa"/>
      <w:tblBorders>
        <w:top w:val="single" w:sz="4" w:space="0" w:color="4F81BD"/>
        <w:left w:val="single" w:sz="4" w:space="0" w:color="4F81BD"/>
        <w:bottom w:val="single" w:sz="4" w:space="0" w:color="4F81BD"/>
        <w:right w:val="single" w:sz="4" w:space="0" w:color="4F81BD"/>
      </w:tblBorders>
      <w:tblCellMar>
        <w:top w:w="0" w:type="dxa"/>
        <w:left w:w="0" w:type="dxa"/>
        <w:bottom w:w="0" w:type="dxa"/>
        <w:right w:w="0" w:type="dxa"/>
      </w:tblCellMar>
    </w:tblPr>
  </w:style>
  <w:style w:type="table" w:customStyle="1" w:styleId="ListTable3-Accent2">
    <w:name w:val="List Table 3 - Accent 2"/>
    <w:uiPriority w:val="99"/>
    <w:rsid w:val="00BC703C"/>
    <w:rPr>
      <w:lang w:eastAsia="zh-CN"/>
    </w:rPr>
    <w:tblPr>
      <w:tblStyleRowBandSize w:val="1"/>
      <w:tblStyleColBandSize w:val="1"/>
      <w:tblInd w:w="0" w:type="dxa"/>
      <w:tblBorders>
        <w:top w:val="single" w:sz="4" w:space="0" w:color="D99695"/>
        <w:left w:val="single" w:sz="4" w:space="0" w:color="D99695"/>
        <w:bottom w:val="single" w:sz="4" w:space="0" w:color="D99695"/>
        <w:right w:val="single" w:sz="4" w:space="0" w:color="D99695"/>
      </w:tblBorders>
      <w:tblCellMar>
        <w:top w:w="0" w:type="dxa"/>
        <w:left w:w="0" w:type="dxa"/>
        <w:bottom w:w="0" w:type="dxa"/>
        <w:right w:w="0" w:type="dxa"/>
      </w:tblCellMar>
    </w:tblPr>
  </w:style>
  <w:style w:type="table" w:customStyle="1" w:styleId="ListTable3-Accent3">
    <w:name w:val="List Table 3 - Accent 3"/>
    <w:uiPriority w:val="99"/>
    <w:rsid w:val="00BC703C"/>
    <w:rPr>
      <w:lang w:eastAsia="zh-CN"/>
    </w:rPr>
    <w:tblPr>
      <w:tblStyleRowBandSize w:val="1"/>
      <w:tblStyleColBandSize w:val="1"/>
      <w:tblInd w:w="0" w:type="dxa"/>
      <w:tblBorders>
        <w:top w:val="single" w:sz="4" w:space="0" w:color="C3D69B"/>
        <w:left w:val="single" w:sz="4" w:space="0" w:color="C3D69B"/>
        <w:bottom w:val="single" w:sz="4" w:space="0" w:color="C3D69B"/>
        <w:right w:val="single" w:sz="4" w:space="0" w:color="C3D69B"/>
      </w:tblBorders>
      <w:tblCellMar>
        <w:top w:w="0" w:type="dxa"/>
        <w:left w:w="0" w:type="dxa"/>
        <w:bottom w:w="0" w:type="dxa"/>
        <w:right w:w="0" w:type="dxa"/>
      </w:tblCellMar>
    </w:tblPr>
  </w:style>
  <w:style w:type="table" w:customStyle="1" w:styleId="ListTable3-Accent4">
    <w:name w:val="List Table 3 - Accent 4"/>
    <w:uiPriority w:val="99"/>
    <w:rsid w:val="00BC703C"/>
    <w:rPr>
      <w:lang w:eastAsia="zh-CN"/>
    </w:rPr>
    <w:tblPr>
      <w:tblStyleRowBandSize w:val="1"/>
      <w:tblStyleColBandSize w:val="1"/>
      <w:tblInd w:w="0" w:type="dxa"/>
      <w:tblBorders>
        <w:top w:val="single" w:sz="4" w:space="0" w:color="B2A1C6"/>
        <w:left w:val="single" w:sz="4" w:space="0" w:color="B2A1C6"/>
        <w:bottom w:val="single" w:sz="4" w:space="0" w:color="B2A1C6"/>
        <w:right w:val="single" w:sz="4" w:space="0" w:color="B2A1C6"/>
      </w:tblBorders>
      <w:tblCellMar>
        <w:top w:w="0" w:type="dxa"/>
        <w:left w:w="0" w:type="dxa"/>
        <w:bottom w:w="0" w:type="dxa"/>
        <w:right w:w="0" w:type="dxa"/>
      </w:tblCellMar>
    </w:tblPr>
  </w:style>
  <w:style w:type="table" w:customStyle="1" w:styleId="ListTable3-Accent5">
    <w:name w:val="List Table 3 - Accent 5"/>
    <w:uiPriority w:val="99"/>
    <w:rsid w:val="00BC703C"/>
    <w:rPr>
      <w:lang w:eastAsia="zh-CN"/>
    </w:rPr>
    <w:tblPr>
      <w:tblStyleRowBandSize w:val="1"/>
      <w:tblStyleColBandSize w:val="1"/>
      <w:tblInd w:w="0" w:type="dxa"/>
      <w:tblBorders>
        <w:top w:val="single" w:sz="4" w:space="0" w:color="92CCDC"/>
        <w:left w:val="single" w:sz="4" w:space="0" w:color="92CCDC"/>
        <w:bottom w:val="single" w:sz="4" w:space="0" w:color="92CCDC"/>
        <w:right w:val="single" w:sz="4" w:space="0" w:color="92CCDC"/>
      </w:tblBorders>
      <w:tblCellMar>
        <w:top w:w="0" w:type="dxa"/>
        <w:left w:w="0" w:type="dxa"/>
        <w:bottom w:w="0" w:type="dxa"/>
        <w:right w:w="0" w:type="dxa"/>
      </w:tblCellMar>
    </w:tblPr>
  </w:style>
  <w:style w:type="table" w:customStyle="1" w:styleId="ListTable3-Accent6">
    <w:name w:val="List Table 3 - Accent 6"/>
    <w:uiPriority w:val="99"/>
    <w:rsid w:val="00BC703C"/>
    <w:rPr>
      <w:lang w:eastAsia="zh-CN"/>
    </w:rPr>
    <w:tblPr>
      <w:tblStyleRowBandSize w:val="1"/>
      <w:tblStyleColBandSize w:val="1"/>
      <w:tblInd w:w="0" w:type="dxa"/>
      <w:tblBorders>
        <w:top w:val="single" w:sz="4" w:space="0" w:color="FAC090"/>
        <w:left w:val="single" w:sz="4" w:space="0" w:color="FAC090"/>
        <w:bottom w:val="single" w:sz="4" w:space="0" w:color="FAC090"/>
        <w:right w:val="single" w:sz="4" w:space="0" w:color="FAC090"/>
      </w:tblBorders>
      <w:tblCellMar>
        <w:top w:w="0" w:type="dxa"/>
        <w:left w:w="0" w:type="dxa"/>
        <w:bottom w:w="0" w:type="dxa"/>
        <w:right w:w="0" w:type="dxa"/>
      </w:tblCellMar>
    </w:tblPr>
  </w:style>
  <w:style w:type="table" w:customStyle="1" w:styleId="-412">
    <w:name w:val="Список-таблица 41"/>
    <w:uiPriority w:val="99"/>
    <w:rsid w:val="00BC703C"/>
    <w:rPr>
      <w:lang w:eastAsia="zh-CN"/>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style>
  <w:style w:type="table" w:customStyle="1" w:styleId="ListTable4-Accent1">
    <w:name w:val="List Table 4 - Accent 1"/>
    <w:uiPriority w:val="99"/>
    <w:rsid w:val="00BC703C"/>
    <w:rPr>
      <w:lang w:eastAsia="zh-C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0" w:type="dxa"/>
        <w:bottom w:w="0" w:type="dxa"/>
        <w:right w:w="0" w:type="dxa"/>
      </w:tblCellMar>
    </w:tblPr>
  </w:style>
  <w:style w:type="table" w:customStyle="1" w:styleId="ListTable4-Accent2">
    <w:name w:val="List Table 4 - Accent 2"/>
    <w:uiPriority w:val="99"/>
    <w:rsid w:val="00BC703C"/>
    <w:rPr>
      <w:lang w:eastAsia="zh-C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0" w:type="dxa"/>
        <w:bottom w:w="0" w:type="dxa"/>
        <w:right w:w="0" w:type="dxa"/>
      </w:tblCellMar>
    </w:tblPr>
  </w:style>
  <w:style w:type="table" w:customStyle="1" w:styleId="ListTable4-Accent3">
    <w:name w:val="List Table 4 - Accent 3"/>
    <w:uiPriority w:val="99"/>
    <w:rsid w:val="00BC703C"/>
    <w:rPr>
      <w:lang w:eastAsia="zh-C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0" w:type="dxa"/>
        <w:bottom w:w="0" w:type="dxa"/>
        <w:right w:w="0" w:type="dxa"/>
      </w:tblCellMar>
    </w:tblPr>
  </w:style>
  <w:style w:type="table" w:customStyle="1" w:styleId="ListTable4-Accent4">
    <w:name w:val="List Table 4 - Accent 4"/>
    <w:uiPriority w:val="99"/>
    <w:rsid w:val="00BC703C"/>
    <w:rPr>
      <w:lang w:eastAsia="zh-C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0" w:type="dxa"/>
        <w:bottom w:w="0" w:type="dxa"/>
        <w:right w:w="0" w:type="dxa"/>
      </w:tblCellMar>
    </w:tblPr>
  </w:style>
  <w:style w:type="table" w:customStyle="1" w:styleId="ListTable4-Accent5">
    <w:name w:val="List Table 4 - Accent 5"/>
    <w:uiPriority w:val="99"/>
    <w:rsid w:val="00BC703C"/>
    <w:rPr>
      <w:lang w:eastAsia="zh-C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0" w:type="dxa"/>
        <w:bottom w:w="0" w:type="dxa"/>
        <w:right w:w="0" w:type="dxa"/>
      </w:tblCellMar>
    </w:tblPr>
  </w:style>
  <w:style w:type="table" w:customStyle="1" w:styleId="ListTable4-Accent6">
    <w:name w:val="List Table 4 - Accent 6"/>
    <w:uiPriority w:val="99"/>
    <w:rsid w:val="00BC703C"/>
    <w:rPr>
      <w:lang w:eastAsia="zh-C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0" w:type="dxa"/>
        <w:bottom w:w="0" w:type="dxa"/>
        <w:right w:w="0" w:type="dxa"/>
      </w:tblCellMar>
    </w:tblPr>
  </w:style>
  <w:style w:type="table" w:customStyle="1" w:styleId="-512">
    <w:name w:val="Список-таблица 5 темная1"/>
    <w:uiPriority w:val="99"/>
    <w:rsid w:val="00BC703C"/>
    <w:rPr>
      <w:lang w:eastAsia="zh-CN"/>
    </w:rPr>
    <w:tblPr>
      <w:tblStyleRowBandSize w:val="1"/>
      <w:tblStyleColBandSize w:val="1"/>
      <w:tblInd w:w="0" w:type="dxa"/>
      <w:tblBorders>
        <w:top w:val="single" w:sz="32" w:space="0" w:color="7F7F7F"/>
        <w:left w:val="single" w:sz="32" w:space="0" w:color="7F7F7F"/>
        <w:bottom w:val="single" w:sz="32" w:space="0" w:color="7F7F7F"/>
        <w:right w:val="single" w:sz="32" w:space="0" w:color="7F7F7F"/>
      </w:tblBorders>
      <w:shd w:val="clear" w:color="7F7F7F" w:fill="7F7F7F"/>
      <w:tblCellMar>
        <w:top w:w="0" w:type="dxa"/>
        <w:left w:w="0" w:type="dxa"/>
        <w:bottom w:w="0" w:type="dxa"/>
        <w:right w:w="0" w:type="dxa"/>
      </w:tblCellMar>
    </w:tblPr>
  </w:style>
  <w:style w:type="table" w:customStyle="1" w:styleId="ListTable5Dark-Accent1">
    <w:name w:val="List Table 5 Dark - Accent 1"/>
    <w:uiPriority w:val="99"/>
    <w:rsid w:val="00BC703C"/>
    <w:rPr>
      <w:lang w:eastAsia="zh-CN"/>
    </w:rPr>
    <w:tblPr>
      <w:tblStyleRowBandSize w:val="1"/>
      <w:tblStyleColBandSize w:val="1"/>
      <w:tblInd w:w="0" w:type="dxa"/>
      <w:tblBorders>
        <w:top w:val="single" w:sz="32" w:space="0" w:color="4F81BD"/>
        <w:left w:val="single" w:sz="32" w:space="0" w:color="4F81BD"/>
        <w:bottom w:val="single" w:sz="32" w:space="0" w:color="4F81BD"/>
        <w:right w:val="single" w:sz="32" w:space="0" w:color="4F81BD"/>
      </w:tblBorders>
      <w:shd w:val="clear" w:color="4F81BD" w:fill="4F81BD"/>
      <w:tblCellMar>
        <w:top w:w="0" w:type="dxa"/>
        <w:left w:w="0" w:type="dxa"/>
        <w:bottom w:w="0" w:type="dxa"/>
        <w:right w:w="0" w:type="dxa"/>
      </w:tblCellMar>
    </w:tblPr>
  </w:style>
  <w:style w:type="table" w:customStyle="1" w:styleId="ListTable5Dark-Accent2">
    <w:name w:val="List Table 5 Dark - Accent 2"/>
    <w:uiPriority w:val="99"/>
    <w:rsid w:val="00BC703C"/>
    <w:rPr>
      <w:lang w:eastAsia="zh-CN"/>
    </w:rPr>
    <w:tblPr>
      <w:tblStyleRowBandSize w:val="1"/>
      <w:tblStyleColBandSize w:val="1"/>
      <w:tblInd w:w="0" w:type="dxa"/>
      <w:tblBorders>
        <w:top w:val="single" w:sz="32" w:space="0" w:color="D99695"/>
        <w:left w:val="single" w:sz="32" w:space="0" w:color="D99695"/>
        <w:bottom w:val="single" w:sz="32" w:space="0" w:color="D99695"/>
        <w:right w:val="single" w:sz="32" w:space="0" w:color="D99695"/>
      </w:tblBorders>
      <w:shd w:val="clear" w:color="D99695" w:fill="D99695"/>
      <w:tblCellMar>
        <w:top w:w="0" w:type="dxa"/>
        <w:left w:w="0" w:type="dxa"/>
        <w:bottom w:w="0" w:type="dxa"/>
        <w:right w:w="0" w:type="dxa"/>
      </w:tblCellMar>
    </w:tblPr>
  </w:style>
  <w:style w:type="table" w:customStyle="1" w:styleId="ListTable5Dark-Accent3">
    <w:name w:val="List Table 5 Dark - Accent 3"/>
    <w:uiPriority w:val="99"/>
    <w:rsid w:val="00BC703C"/>
    <w:rPr>
      <w:lang w:eastAsia="zh-CN"/>
    </w:rPr>
    <w:tblPr>
      <w:tblStyleRowBandSize w:val="1"/>
      <w:tblStyleColBandSize w:val="1"/>
      <w:tblInd w:w="0" w:type="dxa"/>
      <w:tblBorders>
        <w:top w:val="single" w:sz="32" w:space="0" w:color="C3D69B"/>
        <w:left w:val="single" w:sz="32" w:space="0" w:color="C3D69B"/>
        <w:bottom w:val="single" w:sz="32" w:space="0" w:color="C3D69B"/>
        <w:right w:val="single" w:sz="32" w:space="0" w:color="C3D69B"/>
      </w:tblBorders>
      <w:shd w:val="clear" w:color="C3D69B" w:fill="C3D69B"/>
      <w:tblCellMar>
        <w:top w:w="0" w:type="dxa"/>
        <w:left w:w="0" w:type="dxa"/>
        <w:bottom w:w="0" w:type="dxa"/>
        <w:right w:w="0" w:type="dxa"/>
      </w:tblCellMar>
    </w:tblPr>
  </w:style>
  <w:style w:type="table" w:customStyle="1" w:styleId="ListTable5Dark-Accent4">
    <w:name w:val="List Table 5 Dark - Accent 4"/>
    <w:uiPriority w:val="99"/>
    <w:rsid w:val="00BC703C"/>
    <w:rPr>
      <w:lang w:eastAsia="zh-CN"/>
    </w:rPr>
    <w:tblPr>
      <w:tblStyleRowBandSize w:val="1"/>
      <w:tblStyleColBandSize w:val="1"/>
      <w:tblInd w:w="0" w:type="dxa"/>
      <w:tblBorders>
        <w:top w:val="single" w:sz="32" w:space="0" w:color="B2A1C6"/>
        <w:left w:val="single" w:sz="32" w:space="0" w:color="B2A1C6"/>
        <w:bottom w:val="single" w:sz="32" w:space="0" w:color="B2A1C6"/>
        <w:right w:val="single" w:sz="32" w:space="0" w:color="B2A1C6"/>
      </w:tblBorders>
      <w:shd w:val="clear" w:color="B2A1C6" w:fill="B2A1C6"/>
      <w:tblCellMar>
        <w:top w:w="0" w:type="dxa"/>
        <w:left w:w="0" w:type="dxa"/>
        <w:bottom w:w="0" w:type="dxa"/>
        <w:right w:w="0" w:type="dxa"/>
      </w:tblCellMar>
    </w:tblPr>
  </w:style>
  <w:style w:type="table" w:customStyle="1" w:styleId="ListTable5Dark-Accent5">
    <w:name w:val="List Table 5 Dark - Accent 5"/>
    <w:uiPriority w:val="99"/>
    <w:rsid w:val="00BC703C"/>
    <w:rPr>
      <w:lang w:eastAsia="zh-CN"/>
    </w:rPr>
    <w:tblPr>
      <w:tblStyleRowBandSize w:val="1"/>
      <w:tblStyleColBandSize w:val="1"/>
      <w:tblInd w:w="0" w:type="dxa"/>
      <w:tblBorders>
        <w:top w:val="single" w:sz="32" w:space="0" w:color="92CCDC"/>
        <w:left w:val="single" w:sz="32" w:space="0" w:color="92CCDC"/>
        <w:bottom w:val="single" w:sz="32" w:space="0" w:color="92CCDC"/>
        <w:right w:val="single" w:sz="32" w:space="0" w:color="92CCDC"/>
      </w:tblBorders>
      <w:shd w:val="clear" w:color="92CCDC" w:fill="92CCDC"/>
      <w:tblCellMar>
        <w:top w:w="0" w:type="dxa"/>
        <w:left w:w="0" w:type="dxa"/>
        <w:bottom w:w="0" w:type="dxa"/>
        <w:right w:w="0" w:type="dxa"/>
      </w:tblCellMar>
    </w:tblPr>
  </w:style>
  <w:style w:type="table" w:customStyle="1" w:styleId="ListTable5Dark-Accent6">
    <w:name w:val="List Table 5 Dark - Accent 6"/>
    <w:uiPriority w:val="99"/>
    <w:rsid w:val="00BC703C"/>
    <w:rPr>
      <w:lang w:eastAsia="zh-CN"/>
    </w:rPr>
    <w:tblPr>
      <w:tblStyleRowBandSize w:val="1"/>
      <w:tblStyleColBandSize w:val="1"/>
      <w:tblInd w:w="0" w:type="dxa"/>
      <w:tblBorders>
        <w:top w:val="single" w:sz="32" w:space="0" w:color="FAC090"/>
        <w:left w:val="single" w:sz="32" w:space="0" w:color="FAC090"/>
        <w:bottom w:val="single" w:sz="32" w:space="0" w:color="FAC090"/>
        <w:right w:val="single" w:sz="32" w:space="0" w:color="FAC090"/>
      </w:tblBorders>
      <w:shd w:val="clear" w:color="FAC090" w:fill="FAC090"/>
      <w:tblCellMar>
        <w:top w:w="0" w:type="dxa"/>
        <w:left w:w="0" w:type="dxa"/>
        <w:bottom w:w="0" w:type="dxa"/>
        <w:right w:w="0" w:type="dxa"/>
      </w:tblCellMar>
    </w:tblPr>
  </w:style>
  <w:style w:type="table" w:customStyle="1" w:styleId="-612">
    <w:name w:val="Список-таблица 6 цветная1"/>
    <w:uiPriority w:val="99"/>
    <w:rsid w:val="00BC703C"/>
    <w:rPr>
      <w:lang w:eastAsia="zh-CN"/>
    </w:rPr>
    <w:tblPr>
      <w:tblStyleRowBandSize w:val="1"/>
      <w:tblStyleColBandSize w:val="1"/>
      <w:tblInd w:w="0" w:type="dxa"/>
      <w:tblBorders>
        <w:top w:val="single" w:sz="4" w:space="0" w:color="7F7F7F"/>
        <w:bottom w:val="single" w:sz="4" w:space="0" w:color="7F7F7F"/>
      </w:tblBorders>
      <w:tblCellMar>
        <w:top w:w="0" w:type="dxa"/>
        <w:left w:w="0" w:type="dxa"/>
        <w:bottom w:w="0" w:type="dxa"/>
        <w:right w:w="0" w:type="dxa"/>
      </w:tblCellMar>
    </w:tblPr>
  </w:style>
  <w:style w:type="table" w:customStyle="1" w:styleId="ListTable6Colorful-Accent1">
    <w:name w:val="List Table 6 Colorful - Accent 1"/>
    <w:uiPriority w:val="99"/>
    <w:rsid w:val="00BC703C"/>
    <w:rPr>
      <w:lang w:eastAsia="zh-CN"/>
    </w:rPr>
    <w:tblPr>
      <w:tblStyleRowBandSize w:val="1"/>
      <w:tblStyleColBandSize w:val="1"/>
      <w:tblInd w:w="0" w:type="dxa"/>
      <w:tblBorders>
        <w:top w:val="single" w:sz="4" w:space="0" w:color="4F81BD"/>
        <w:bottom w:val="single" w:sz="4" w:space="0" w:color="4F81BD"/>
      </w:tblBorders>
      <w:tblCellMar>
        <w:top w:w="0" w:type="dxa"/>
        <w:left w:w="0" w:type="dxa"/>
        <w:bottom w:w="0" w:type="dxa"/>
        <w:right w:w="0" w:type="dxa"/>
      </w:tblCellMar>
    </w:tblPr>
  </w:style>
  <w:style w:type="table" w:customStyle="1" w:styleId="ListTable6Colorful-Accent2">
    <w:name w:val="List Table 6 Colorful - Accent 2"/>
    <w:uiPriority w:val="99"/>
    <w:rsid w:val="00BC703C"/>
    <w:rPr>
      <w:lang w:eastAsia="zh-CN"/>
    </w:rPr>
    <w:tblPr>
      <w:tblStyleRowBandSize w:val="1"/>
      <w:tblStyleColBandSize w:val="1"/>
      <w:tblInd w:w="0" w:type="dxa"/>
      <w:tblBorders>
        <w:top w:val="single" w:sz="4" w:space="0" w:color="D99695"/>
        <w:bottom w:val="single" w:sz="4" w:space="0" w:color="D99695"/>
      </w:tblBorders>
      <w:tblCellMar>
        <w:top w:w="0" w:type="dxa"/>
        <w:left w:w="0" w:type="dxa"/>
        <w:bottom w:w="0" w:type="dxa"/>
        <w:right w:w="0" w:type="dxa"/>
      </w:tblCellMar>
    </w:tblPr>
  </w:style>
  <w:style w:type="table" w:customStyle="1" w:styleId="ListTable6Colorful-Accent3">
    <w:name w:val="List Table 6 Colorful - Accent 3"/>
    <w:uiPriority w:val="99"/>
    <w:rsid w:val="00BC703C"/>
    <w:rPr>
      <w:lang w:eastAsia="zh-CN"/>
    </w:rPr>
    <w:tblPr>
      <w:tblStyleRowBandSize w:val="1"/>
      <w:tblStyleColBandSize w:val="1"/>
      <w:tblInd w:w="0" w:type="dxa"/>
      <w:tblBorders>
        <w:top w:val="single" w:sz="4" w:space="0" w:color="C3D69B"/>
        <w:bottom w:val="single" w:sz="4" w:space="0" w:color="C3D69B"/>
      </w:tblBorders>
      <w:tblCellMar>
        <w:top w:w="0" w:type="dxa"/>
        <w:left w:w="0" w:type="dxa"/>
        <w:bottom w:w="0" w:type="dxa"/>
        <w:right w:w="0" w:type="dxa"/>
      </w:tblCellMar>
    </w:tblPr>
  </w:style>
  <w:style w:type="table" w:customStyle="1" w:styleId="ListTable6Colorful-Accent4">
    <w:name w:val="List Table 6 Colorful - Accent 4"/>
    <w:uiPriority w:val="99"/>
    <w:rsid w:val="00BC703C"/>
    <w:rPr>
      <w:lang w:eastAsia="zh-CN"/>
    </w:rPr>
    <w:tblPr>
      <w:tblStyleRowBandSize w:val="1"/>
      <w:tblStyleColBandSize w:val="1"/>
      <w:tblInd w:w="0" w:type="dxa"/>
      <w:tblBorders>
        <w:top w:val="single" w:sz="4" w:space="0" w:color="B2A1C6"/>
        <w:bottom w:val="single" w:sz="4" w:space="0" w:color="B2A1C6"/>
      </w:tblBorders>
      <w:tblCellMar>
        <w:top w:w="0" w:type="dxa"/>
        <w:left w:w="0" w:type="dxa"/>
        <w:bottom w:w="0" w:type="dxa"/>
        <w:right w:w="0" w:type="dxa"/>
      </w:tblCellMar>
    </w:tblPr>
  </w:style>
  <w:style w:type="table" w:customStyle="1" w:styleId="ListTable6Colorful-Accent5">
    <w:name w:val="List Table 6 Colorful - Accent 5"/>
    <w:uiPriority w:val="99"/>
    <w:rsid w:val="00BC703C"/>
    <w:rPr>
      <w:lang w:eastAsia="zh-CN"/>
    </w:rPr>
    <w:tblPr>
      <w:tblStyleRowBandSize w:val="1"/>
      <w:tblStyleColBandSize w:val="1"/>
      <w:tblInd w:w="0" w:type="dxa"/>
      <w:tblBorders>
        <w:top w:val="single" w:sz="4" w:space="0" w:color="92CCDC"/>
        <w:bottom w:val="single" w:sz="4" w:space="0" w:color="92CCDC"/>
      </w:tblBorders>
      <w:tblCellMar>
        <w:top w:w="0" w:type="dxa"/>
        <w:left w:w="0" w:type="dxa"/>
        <w:bottom w:w="0" w:type="dxa"/>
        <w:right w:w="0" w:type="dxa"/>
      </w:tblCellMar>
    </w:tblPr>
  </w:style>
  <w:style w:type="table" w:customStyle="1" w:styleId="ListTable6Colorful-Accent6">
    <w:name w:val="List Table 6 Colorful - Accent 6"/>
    <w:uiPriority w:val="99"/>
    <w:rsid w:val="00BC703C"/>
    <w:rPr>
      <w:lang w:eastAsia="zh-CN"/>
    </w:rPr>
    <w:tblPr>
      <w:tblStyleRowBandSize w:val="1"/>
      <w:tblStyleColBandSize w:val="1"/>
      <w:tblInd w:w="0" w:type="dxa"/>
      <w:tblBorders>
        <w:top w:val="single" w:sz="4" w:space="0" w:color="FAC090"/>
        <w:bottom w:val="single" w:sz="4" w:space="0" w:color="FAC090"/>
      </w:tblBorders>
      <w:tblCellMar>
        <w:top w:w="0" w:type="dxa"/>
        <w:left w:w="0" w:type="dxa"/>
        <w:bottom w:w="0" w:type="dxa"/>
        <w:right w:w="0" w:type="dxa"/>
      </w:tblCellMar>
    </w:tblPr>
  </w:style>
  <w:style w:type="table" w:customStyle="1" w:styleId="-712">
    <w:name w:val="Список-таблица 7 цветная1"/>
    <w:uiPriority w:val="99"/>
    <w:rsid w:val="00BC703C"/>
    <w:rPr>
      <w:lang w:eastAsia="zh-CN"/>
    </w:rPr>
    <w:tblPr>
      <w:tblStyleRowBandSize w:val="1"/>
      <w:tblStyleColBandSize w:val="1"/>
      <w:tblInd w:w="0" w:type="dxa"/>
      <w:tblBorders>
        <w:right w:val="single" w:sz="4" w:space="0" w:color="7F7F7F"/>
      </w:tblBorders>
      <w:tblCellMar>
        <w:top w:w="0" w:type="dxa"/>
        <w:left w:w="0" w:type="dxa"/>
        <w:bottom w:w="0" w:type="dxa"/>
        <w:right w:w="0" w:type="dxa"/>
      </w:tblCellMar>
    </w:tblPr>
  </w:style>
  <w:style w:type="table" w:customStyle="1" w:styleId="ListTable7Colorful-Accent1">
    <w:name w:val="List Table 7 Colorful - Accent 1"/>
    <w:uiPriority w:val="99"/>
    <w:rsid w:val="00BC703C"/>
    <w:rPr>
      <w:lang w:eastAsia="zh-CN"/>
    </w:rPr>
    <w:tblPr>
      <w:tblStyleRowBandSize w:val="1"/>
      <w:tblStyleColBandSize w:val="1"/>
      <w:tblInd w:w="0" w:type="dxa"/>
      <w:tblBorders>
        <w:right w:val="single" w:sz="4" w:space="0" w:color="4F81BD"/>
      </w:tblBorders>
      <w:tblCellMar>
        <w:top w:w="0" w:type="dxa"/>
        <w:left w:w="0" w:type="dxa"/>
        <w:bottom w:w="0" w:type="dxa"/>
        <w:right w:w="0" w:type="dxa"/>
      </w:tblCellMar>
    </w:tblPr>
  </w:style>
  <w:style w:type="table" w:customStyle="1" w:styleId="ListTable7Colorful-Accent2">
    <w:name w:val="List Table 7 Colorful - Accent 2"/>
    <w:uiPriority w:val="99"/>
    <w:rsid w:val="00BC703C"/>
    <w:rPr>
      <w:lang w:eastAsia="zh-CN"/>
    </w:rPr>
    <w:tblPr>
      <w:tblStyleRowBandSize w:val="1"/>
      <w:tblStyleColBandSize w:val="1"/>
      <w:tblInd w:w="0" w:type="dxa"/>
      <w:tblBorders>
        <w:right w:val="single" w:sz="4" w:space="0" w:color="D99695"/>
      </w:tblBorders>
      <w:tblCellMar>
        <w:top w:w="0" w:type="dxa"/>
        <w:left w:w="0" w:type="dxa"/>
        <w:bottom w:w="0" w:type="dxa"/>
        <w:right w:w="0" w:type="dxa"/>
      </w:tblCellMar>
    </w:tblPr>
  </w:style>
  <w:style w:type="table" w:customStyle="1" w:styleId="ListTable7Colorful-Accent3">
    <w:name w:val="List Table 7 Colorful - Accent 3"/>
    <w:uiPriority w:val="99"/>
    <w:rsid w:val="00BC703C"/>
    <w:rPr>
      <w:lang w:eastAsia="zh-CN"/>
    </w:rPr>
    <w:tblPr>
      <w:tblStyleRowBandSize w:val="1"/>
      <w:tblStyleColBandSize w:val="1"/>
      <w:tblInd w:w="0" w:type="dxa"/>
      <w:tblBorders>
        <w:right w:val="single" w:sz="4" w:space="0" w:color="C3D69B"/>
      </w:tblBorders>
      <w:tblCellMar>
        <w:top w:w="0" w:type="dxa"/>
        <w:left w:w="0" w:type="dxa"/>
        <w:bottom w:w="0" w:type="dxa"/>
        <w:right w:w="0" w:type="dxa"/>
      </w:tblCellMar>
    </w:tblPr>
  </w:style>
  <w:style w:type="table" w:customStyle="1" w:styleId="ListTable7Colorful-Accent4">
    <w:name w:val="List Table 7 Colorful - Accent 4"/>
    <w:uiPriority w:val="99"/>
    <w:rsid w:val="00BC703C"/>
    <w:rPr>
      <w:lang w:eastAsia="zh-CN"/>
    </w:rPr>
    <w:tblPr>
      <w:tblStyleRowBandSize w:val="1"/>
      <w:tblStyleColBandSize w:val="1"/>
      <w:tblInd w:w="0" w:type="dxa"/>
      <w:tblBorders>
        <w:right w:val="single" w:sz="4" w:space="0" w:color="B2A1C6"/>
      </w:tblBorders>
      <w:tblCellMar>
        <w:top w:w="0" w:type="dxa"/>
        <w:left w:w="0" w:type="dxa"/>
        <w:bottom w:w="0" w:type="dxa"/>
        <w:right w:w="0" w:type="dxa"/>
      </w:tblCellMar>
    </w:tblPr>
  </w:style>
  <w:style w:type="table" w:customStyle="1" w:styleId="ListTable7Colorful-Accent5">
    <w:name w:val="List Table 7 Colorful - Accent 5"/>
    <w:uiPriority w:val="99"/>
    <w:rsid w:val="00BC703C"/>
    <w:rPr>
      <w:lang w:eastAsia="zh-CN"/>
    </w:rPr>
    <w:tblPr>
      <w:tblStyleRowBandSize w:val="1"/>
      <w:tblStyleColBandSize w:val="1"/>
      <w:tblInd w:w="0" w:type="dxa"/>
      <w:tblBorders>
        <w:right w:val="single" w:sz="4" w:space="0" w:color="92CCDC"/>
      </w:tblBorders>
      <w:tblCellMar>
        <w:top w:w="0" w:type="dxa"/>
        <w:left w:w="0" w:type="dxa"/>
        <w:bottom w:w="0" w:type="dxa"/>
        <w:right w:w="0" w:type="dxa"/>
      </w:tblCellMar>
    </w:tblPr>
  </w:style>
  <w:style w:type="table" w:customStyle="1" w:styleId="ListTable7Colorful-Accent6">
    <w:name w:val="List Table 7 Colorful - Accent 6"/>
    <w:uiPriority w:val="99"/>
    <w:rsid w:val="00BC703C"/>
    <w:rPr>
      <w:lang w:eastAsia="zh-CN"/>
    </w:rPr>
    <w:tblPr>
      <w:tblStyleRowBandSize w:val="1"/>
      <w:tblStyleColBandSize w:val="1"/>
      <w:tblInd w:w="0" w:type="dxa"/>
      <w:tblBorders>
        <w:right w:val="single" w:sz="4" w:space="0" w:color="FAC090"/>
      </w:tblBorders>
      <w:tblCellMar>
        <w:top w:w="0" w:type="dxa"/>
        <w:left w:w="0" w:type="dxa"/>
        <w:bottom w:w="0" w:type="dxa"/>
        <w:right w:w="0" w:type="dxa"/>
      </w:tblCellMar>
    </w:tblPr>
  </w:style>
  <w:style w:type="table" w:customStyle="1" w:styleId="Lined-Accent">
    <w:name w:val="Lined - Accent"/>
    <w:uiPriority w:val="99"/>
    <w:rsid w:val="00BC703C"/>
    <w:rPr>
      <w:color w:val="404040"/>
    </w:rPr>
    <w:tblPr>
      <w:tblStyleRowBandSize w:val="1"/>
      <w:tblStyleColBandSize w:val="1"/>
      <w:tblInd w:w="0" w:type="dxa"/>
      <w:tblCellMar>
        <w:top w:w="0" w:type="dxa"/>
        <w:left w:w="0" w:type="dxa"/>
        <w:bottom w:w="0" w:type="dxa"/>
        <w:right w:w="0" w:type="dxa"/>
      </w:tblCellMar>
    </w:tblPr>
  </w:style>
  <w:style w:type="table" w:customStyle="1" w:styleId="Lined-Accent1">
    <w:name w:val="Lined - Accent 1"/>
    <w:uiPriority w:val="99"/>
    <w:rsid w:val="00BC703C"/>
    <w:rPr>
      <w:color w:val="404040"/>
    </w:rPr>
    <w:tblPr>
      <w:tblStyleRowBandSize w:val="1"/>
      <w:tblStyleColBandSize w:val="1"/>
      <w:tblInd w:w="0" w:type="dxa"/>
      <w:tblCellMar>
        <w:top w:w="0" w:type="dxa"/>
        <w:left w:w="0" w:type="dxa"/>
        <w:bottom w:w="0" w:type="dxa"/>
        <w:right w:w="0" w:type="dxa"/>
      </w:tblCellMar>
    </w:tblPr>
  </w:style>
  <w:style w:type="table" w:customStyle="1" w:styleId="Lined-Accent2">
    <w:name w:val="Lined - Accent 2"/>
    <w:uiPriority w:val="99"/>
    <w:rsid w:val="00BC703C"/>
    <w:rPr>
      <w:color w:val="404040"/>
    </w:rPr>
    <w:tblPr>
      <w:tblStyleRowBandSize w:val="1"/>
      <w:tblStyleColBandSize w:val="1"/>
      <w:tblInd w:w="0" w:type="dxa"/>
      <w:tblCellMar>
        <w:top w:w="0" w:type="dxa"/>
        <w:left w:w="0" w:type="dxa"/>
        <w:bottom w:w="0" w:type="dxa"/>
        <w:right w:w="0" w:type="dxa"/>
      </w:tblCellMar>
    </w:tblPr>
  </w:style>
  <w:style w:type="table" w:customStyle="1" w:styleId="Lined-Accent3">
    <w:name w:val="Lined - Accent 3"/>
    <w:uiPriority w:val="99"/>
    <w:rsid w:val="00BC703C"/>
    <w:rPr>
      <w:color w:val="404040"/>
    </w:rPr>
    <w:tblPr>
      <w:tblStyleRowBandSize w:val="1"/>
      <w:tblStyleColBandSize w:val="1"/>
      <w:tblInd w:w="0" w:type="dxa"/>
      <w:tblCellMar>
        <w:top w:w="0" w:type="dxa"/>
        <w:left w:w="0" w:type="dxa"/>
        <w:bottom w:w="0" w:type="dxa"/>
        <w:right w:w="0" w:type="dxa"/>
      </w:tblCellMar>
    </w:tblPr>
  </w:style>
  <w:style w:type="table" w:customStyle="1" w:styleId="Lined-Accent4">
    <w:name w:val="Lined - Accent 4"/>
    <w:uiPriority w:val="99"/>
    <w:rsid w:val="00BC703C"/>
    <w:rPr>
      <w:color w:val="404040"/>
    </w:rPr>
    <w:tblPr>
      <w:tblStyleRowBandSize w:val="1"/>
      <w:tblStyleColBandSize w:val="1"/>
      <w:tblInd w:w="0" w:type="dxa"/>
      <w:tblCellMar>
        <w:top w:w="0" w:type="dxa"/>
        <w:left w:w="0" w:type="dxa"/>
        <w:bottom w:w="0" w:type="dxa"/>
        <w:right w:w="0" w:type="dxa"/>
      </w:tblCellMar>
    </w:tblPr>
  </w:style>
  <w:style w:type="table" w:customStyle="1" w:styleId="Lined-Accent5">
    <w:name w:val="Lined - Accent 5"/>
    <w:uiPriority w:val="99"/>
    <w:rsid w:val="00BC703C"/>
    <w:rPr>
      <w:color w:val="404040"/>
    </w:rPr>
    <w:tblPr>
      <w:tblStyleRowBandSize w:val="1"/>
      <w:tblStyleColBandSize w:val="1"/>
      <w:tblInd w:w="0" w:type="dxa"/>
      <w:tblCellMar>
        <w:top w:w="0" w:type="dxa"/>
        <w:left w:w="0" w:type="dxa"/>
        <w:bottom w:w="0" w:type="dxa"/>
        <w:right w:w="0" w:type="dxa"/>
      </w:tblCellMar>
    </w:tblPr>
  </w:style>
  <w:style w:type="table" w:customStyle="1" w:styleId="Lined-Accent6">
    <w:name w:val="Lined - Accent 6"/>
    <w:uiPriority w:val="99"/>
    <w:rsid w:val="00BC703C"/>
    <w:rPr>
      <w:color w:val="404040"/>
    </w:rPr>
    <w:tblPr>
      <w:tblStyleRowBandSize w:val="1"/>
      <w:tblStyleColBandSize w:val="1"/>
      <w:tblInd w:w="0" w:type="dxa"/>
      <w:tblCellMar>
        <w:top w:w="0" w:type="dxa"/>
        <w:left w:w="0" w:type="dxa"/>
        <w:bottom w:w="0" w:type="dxa"/>
        <w:right w:w="0" w:type="dxa"/>
      </w:tblCellMar>
    </w:tblPr>
  </w:style>
  <w:style w:type="table" w:customStyle="1" w:styleId="BorderedLined-Accent">
    <w:name w:val="Bordered &amp; Lined - Accent"/>
    <w:uiPriority w:val="99"/>
    <w:rsid w:val="00BC703C"/>
    <w:rPr>
      <w:color w:val="404040"/>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style>
  <w:style w:type="table" w:customStyle="1" w:styleId="BorderedLined-Accent1">
    <w:name w:val="Bordered &amp; Lined - Accent 1"/>
    <w:uiPriority w:val="99"/>
    <w:rsid w:val="00BC703C"/>
    <w:rPr>
      <w:color w:val="404040"/>
    </w:rPr>
    <w:tblPr>
      <w:tblStyleRowBandSize w:val="1"/>
      <w:tblStyleColBandSize w:val="1"/>
      <w:tblInd w:w="0" w:type="dxa"/>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CellMar>
        <w:top w:w="0" w:type="dxa"/>
        <w:left w:w="0" w:type="dxa"/>
        <w:bottom w:w="0" w:type="dxa"/>
        <w:right w:w="0" w:type="dxa"/>
      </w:tblCellMar>
    </w:tblPr>
  </w:style>
  <w:style w:type="table" w:customStyle="1" w:styleId="BorderedLined-Accent2">
    <w:name w:val="Bordered &amp; Lined - Accent 2"/>
    <w:uiPriority w:val="99"/>
    <w:rsid w:val="00BC703C"/>
    <w:rPr>
      <w:color w:val="404040"/>
    </w:rPr>
    <w:tblPr>
      <w:tblStyleRowBandSize w:val="1"/>
      <w:tblStyleColBandSize w:val="1"/>
      <w:tblInd w:w="0" w:type="dxa"/>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CellMar>
        <w:top w:w="0" w:type="dxa"/>
        <w:left w:w="0" w:type="dxa"/>
        <w:bottom w:w="0" w:type="dxa"/>
        <w:right w:w="0" w:type="dxa"/>
      </w:tblCellMar>
    </w:tblPr>
  </w:style>
  <w:style w:type="table" w:customStyle="1" w:styleId="BorderedLined-Accent3">
    <w:name w:val="Bordered &amp; Lined - Accent 3"/>
    <w:uiPriority w:val="99"/>
    <w:rsid w:val="00BC703C"/>
    <w:rPr>
      <w:color w:val="404040"/>
    </w:rPr>
    <w:tblPr>
      <w:tblStyleRowBandSize w:val="1"/>
      <w:tblStyleColBandSize w:val="1"/>
      <w:tblInd w:w="0" w:type="dxa"/>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CellMar>
        <w:top w:w="0" w:type="dxa"/>
        <w:left w:w="0" w:type="dxa"/>
        <w:bottom w:w="0" w:type="dxa"/>
        <w:right w:w="0" w:type="dxa"/>
      </w:tblCellMar>
    </w:tblPr>
  </w:style>
  <w:style w:type="table" w:customStyle="1" w:styleId="BorderedLined-Accent4">
    <w:name w:val="Bordered &amp; Lined - Accent 4"/>
    <w:uiPriority w:val="99"/>
    <w:rsid w:val="00BC703C"/>
    <w:rPr>
      <w:color w:val="404040"/>
    </w:rPr>
    <w:tblPr>
      <w:tblStyleRowBandSize w:val="1"/>
      <w:tblStyleColBandSize w:val="1"/>
      <w:tblInd w:w="0" w:type="dxa"/>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CellMar>
        <w:top w:w="0" w:type="dxa"/>
        <w:left w:w="0" w:type="dxa"/>
        <w:bottom w:w="0" w:type="dxa"/>
        <w:right w:w="0" w:type="dxa"/>
      </w:tblCellMar>
    </w:tblPr>
  </w:style>
  <w:style w:type="table" w:customStyle="1" w:styleId="BorderedLined-Accent5">
    <w:name w:val="Bordered &amp; Lined - Accent 5"/>
    <w:uiPriority w:val="99"/>
    <w:rsid w:val="00BC703C"/>
    <w:rPr>
      <w:color w:val="404040"/>
    </w:rPr>
    <w:tblPr>
      <w:tblStyleRowBandSize w:val="1"/>
      <w:tblStyleColBandSize w:val="1"/>
      <w:tblInd w:w="0" w:type="dxa"/>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CellMar>
        <w:top w:w="0" w:type="dxa"/>
        <w:left w:w="0" w:type="dxa"/>
        <w:bottom w:w="0" w:type="dxa"/>
        <w:right w:w="0" w:type="dxa"/>
      </w:tblCellMar>
    </w:tblPr>
  </w:style>
  <w:style w:type="table" w:customStyle="1" w:styleId="BorderedLined-Accent6">
    <w:name w:val="Bordered &amp; Lined - Accent 6"/>
    <w:uiPriority w:val="99"/>
    <w:rsid w:val="00BC703C"/>
    <w:rPr>
      <w:color w:val="404040"/>
    </w:rPr>
    <w:tblPr>
      <w:tblStyleRowBandSize w:val="1"/>
      <w:tblStyleColBandSize w:val="1"/>
      <w:tblInd w:w="0" w:type="dxa"/>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CellMar>
        <w:top w:w="0" w:type="dxa"/>
        <w:left w:w="0" w:type="dxa"/>
        <w:bottom w:w="0" w:type="dxa"/>
        <w:right w:w="0" w:type="dxa"/>
      </w:tblCellMar>
    </w:tblPr>
  </w:style>
  <w:style w:type="table" w:customStyle="1" w:styleId="Bordered">
    <w:name w:val="Bordered"/>
    <w:uiPriority w:val="99"/>
    <w:rsid w:val="00BC703C"/>
    <w:rPr>
      <w:lang w:eastAsia="zh-CN"/>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style>
  <w:style w:type="table" w:customStyle="1" w:styleId="Bordered-Accent1">
    <w:name w:val="Bordered - Accent 1"/>
    <w:uiPriority w:val="99"/>
    <w:rsid w:val="00BC703C"/>
    <w:rPr>
      <w:lang w:eastAsia="zh-C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Bordered-Accent2">
    <w:name w:val="Bordered - Accent 2"/>
    <w:uiPriority w:val="99"/>
    <w:rsid w:val="00BC703C"/>
    <w:rPr>
      <w:lang w:eastAsia="zh-C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Bordered-Accent3">
    <w:name w:val="Bordered - Accent 3"/>
    <w:uiPriority w:val="99"/>
    <w:rsid w:val="00BC703C"/>
    <w:rPr>
      <w:lang w:eastAsia="zh-C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Bordered-Accent4">
    <w:name w:val="Bordered - Accent 4"/>
    <w:uiPriority w:val="99"/>
    <w:rsid w:val="00BC703C"/>
    <w:rPr>
      <w:lang w:eastAsia="zh-C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Bordered-Accent5">
    <w:name w:val="Bordered - Accent 5"/>
    <w:uiPriority w:val="99"/>
    <w:rsid w:val="00BC703C"/>
    <w:rPr>
      <w:lang w:eastAsia="zh-C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Bordered-Accent6">
    <w:name w:val="Bordered - Accent 6"/>
    <w:uiPriority w:val="99"/>
    <w:rsid w:val="00BC703C"/>
    <w:rPr>
      <w:lang w:eastAsia="zh-C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character" w:styleId="ad">
    <w:name w:val="Hyperlink"/>
    <w:rsid w:val="00BC703C"/>
    <w:rPr>
      <w:color w:val="0000FF"/>
      <w:u w:val="single"/>
    </w:rPr>
  </w:style>
  <w:style w:type="paragraph" w:styleId="ae">
    <w:name w:val="footnote text"/>
    <w:basedOn w:val="a"/>
    <w:link w:val="af"/>
    <w:uiPriority w:val="99"/>
    <w:semiHidden/>
    <w:rsid w:val="00BC703C"/>
    <w:rPr>
      <w:sz w:val="18"/>
    </w:rPr>
  </w:style>
  <w:style w:type="character" w:customStyle="1" w:styleId="FootnoteTextChar">
    <w:name w:val="Footnote Text Char"/>
    <w:uiPriority w:val="99"/>
    <w:rsid w:val="00BC703C"/>
    <w:rPr>
      <w:sz w:val="18"/>
    </w:rPr>
  </w:style>
  <w:style w:type="character" w:styleId="af0">
    <w:name w:val="footnote reference"/>
    <w:uiPriority w:val="99"/>
    <w:semiHidden/>
    <w:rsid w:val="00BC703C"/>
    <w:rPr>
      <w:vertAlign w:val="superscript"/>
    </w:rPr>
  </w:style>
  <w:style w:type="paragraph" w:styleId="af1">
    <w:name w:val="endnote text"/>
    <w:link w:val="af2"/>
    <w:uiPriority w:val="99"/>
    <w:semiHidden/>
    <w:unhideWhenUsed/>
    <w:rsid w:val="00BC703C"/>
    <w:rPr>
      <w:lang w:eastAsia="zh-CN"/>
    </w:rPr>
  </w:style>
  <w:style w:type="character" w:customStyle="1" w:styleId="af2">
    <w:name w:val="Текст концевой сноски Знак"/>
    <w:link w:val="af1"/>
    <w:uiPriority w:val="99"/>
    <w:semiHidden/>
    <w:rsid w:val="00BC703C"/>
    <w:rPr>
      <w:lang w:val="ru-RU" w:eastAsia="zh-CN" w:bidi="ar-SA"/>
    </w:rPr>
  </w:style>
  <w:style w:type="character" w:styleId="af3">
    <w:name w:val="endnote reference"/>
    <w:uiPriority w:val="99"/>
    <w:semiHidden/>
    <w:unhideWhenUsed/>
    <w:rsid w:val="00BC703C"/>
    <w:rPr>
      <w:vertAlign w:val="superscript"/>
    </w:rPr>
  </w:style>
  <w:style w:type="paragraph" w:styleId="16">
    <w:name w:val="toc 1"/>
    <w:uiPriority w:val="39"/>
    <w:unhideWhenUsed/>
    <w:rsid w:val="00BC703C"/>
    <w:pPr>
      <w:spacing w:after="57"/>
    </w:pPr>
    <w:rPr>
      <w:lang w:eastAsia="zh-CN"/>
    </w:rPr>
  </w:style>
  <w:style w:type="paragraph" w:styleId="23">
    <w:name w:val="toc 2"/>
    <w:uiPriority w:val="39"/>
    <w:unhideWhenUsed/>
    <w:rsid w:val="00BC703C"/>
    <w:pPr>
      <w:spacing w:after="57"/>
      <w:ind w:left="283"/>
    </w:pPr>
    <w:rPr>
      <w:lang w:eastAsia="zh-CN"/>
    </w:rPr>
  </w:style>
  <w:style w:type="paragraph" w:styleId="30">
    <w:name w:val="toc 3"/>
    <w:uiPriority w:val="39"/>
    <w:unhideWhenUsed/>
    <w:rsid w:val="00BC703C"/>
    <w:pPr>
      <w:spacing w:after="57"/>
      <w:ind w:left="567"/>
    </w:pPr>
    <w:rPr>
      <w:lang w:eastAsia="zh-CN"/>
    </w:rPr>
  </w:style>
  <w:style w:type="paragraph" w:styleId="4">
    <w:name w:val="toc 4"/>
    <w:uiPriority w:val="39"/>
    <w:unhideWhenUsed/>
    <w:rsid w:val="00BC703C"/>
    <w:pPr>
      <w:spacing w:after="57"/>
      <w:ind w:left="850"/>
    </w:pPr>
    <w:rPr>
      <w:lang w:eastAsia="zh-CN"/>
    </w:rPr>
  </w:style>
  <w:style w:type="paragraph" w:styleId="5">
    <w:name w:val="toc 5"/>
    <w:uiPriority w:val="39"/>
    <w:unhideWhenUsed/>
    <w:rsid w:val="00BC703C"/>
    <w:pPr>
      <w:spacing w:after="57"/>
      <w:ind w:left="1134"/>
    </w:pPr>
    <w:rPr>
      <w:lang w:eastAsia="zh-CN"/>
    </w:rPr>
  </w:style>
  <w:style w:type="paragraph" w:styleId="6">
    <w:name w:val="toc 6"/>
    <w:uiPriority w:val="39"/>
    <w:unhideWhenUsed/>
    <w:rsid w:val="00BC703C"/>
    <w:pPr>
      <w:spacing w:after="57"/>
      <w:ind w:left="1417"/>
    </w:pPr>
    <w:rPr>
      <w:lang w:eastAsia="zh-CN"/>
    </w:rPr>
  </w:style>
  <w:style w:type="paragraph" w:styleId="7">
    <w:name w:val="toc 7"/>
    <w:uiPriority w:val="39"/>
    <w:unhideWhenUsed/>
    <w:rsid w:val="00BC703C"/>
    <w:pPr>
      <w:spacing w:after="57"/>
      <w:ind w:left="1701"/>
    </w:pPr>
    <w:rPr>
      <w:lang w:eastAsia="zh-CN"/>
    </w:rPr>
  </w:style>
  <w:style w:type="paragraph" w:styleId="8">
    <w:name w:val="toc 8"/>
    <w:uiPriority w:val="39"/>
    <w:unhideWhenUsed/>
    <w:rsid w:val="00BC703C"/>
    <w:pPr>
      <w:spacing w:after="57"/>
      <w:ind w:left="1984"/>
    </w:pPr>
    <w:rPr>
      <w:lang w:eastAsia="zh-CN"/>
    </w:rPr>
  </w:style>
  <w:style w:type="paragraph" w:styleId="9">
    <w:name w:val="toc 9"/>
    <w:uiPriority w:val="39"/>
    <w:unhideWhenUsed/>
    <w:rsid w:val="00BC703C"/>
    <w:pPr>
      <w:spacing w:after="57"/>
      <w:ind w:left="2268"/>
    </w:pPr>
    <w:rPr>
      <w:lang w:eastAsia="zh-CN"/>
    </w:rPr>
  </w:style>
  <w:style w:type="paragraph" w:styleId="af4">
    <w:name w:val="TOC Heading"/>
    <w:uiPriority w:val="39"/>
    <w:unhideWhenUsed/>
    <w:rsid w:val="00BC703C"/>
    <w:rPr>
      <w:lang w:eastAsia="zh-CN"/>
    </w:rPr>
  </w:style>
  <w:style w:type="paragraph" w:styleId="af5">
    <w:name w:val="table of figures"/>
    <w:uiPriority w:val="99"/>
    <w:unhideWhenUsed/>
    <w:rsid w:val="00BC703C"/>
    <w:rPr>
      <w:lang w:eastAsia="zh-CN"/>
    </w:rPr>
  </w:style>
  <w:style w:type="paragraph" w:styleId="af6">
    <w:name w:val="Normal (Web)"/>
    <w:basedOn w:val="a"/>
    <w:link w:val="af7"/>
    <w:uiPriority w:val="99"/>
    <w:qFormat/>
    <w:rsid w:val="00BC703C"/>
    <w:pPr>
      <w:spacing w:after="200" w:line="276" w:lineRule="auto"/>
    </w:pPr>
    <w:rPr>
      <w:rFonts w:ascii="Times New Roman" w:eastAsia="Times New Roman" w:hAnsi="Times New Roman"/>
      <w:sz w:val="24"/>
      <w:szCs w:val="24"/>
      <w:lang w:eastAsia="en-US"/>
    </w:rPr>
  </w:style>
  <w:style w:type="paragraph" w:customStyle="1" w:styleId="af8">
    <w:name w:val="Абзац списка;Абзац списка для документа"/>
    <w:basedOn w:val="a"/>
    <w:link w:val="af9"/>
    <w:rsid w:val="00BC703C"/>
    <w:pPr>
      <w:ind w:left="720"/>
      <w:contextualSpacing/>
    </w:pPr>
    <w:rPr>
      <w:sz w:val="22"/>
      <w:szCs w:val="22"/>
      <w:lang w:eastAsia="en-US"/>
    </w:rPr>
  </w:style>
  <w:style w:type="paragraph" w:customStyle="1" w:styleId="1">
    <w:name w:val="Стиль1"/>
    <w:basedOn w:val="a"/>
    <w:rsid w:val="00BC703C"/>
    <w:pPr>
      <w:keepNext/>
      <w:keepLines/>
      <w:widowControl w:val="0"/>
      <w:numPr>
        <w:numId w:val="5"/>
      </w:numPr>
      <w:suppressLineNumbers/>
      <w:spacing w:after="60"/>
    </w:pPr>
    <w:rPr>
      <w:rFonts w:ascii="Times New Roman" w:eastAsia="Times New Roman" w:hAnsi="Times New Roman"/>
      <w:b/>
      <w:sz w:val="28"/>
      <w:szCs w:val="24"/>
      <w:lang w:eastAsia="ru-RU"/>
    </w:rPr>
  </w:style>
  <w:style w:type="paragraph" w:customStyle="1" w:styleId="2">
    <w:name w:val="Стиль2"/>
    <w:basedOn w:val="24"/>
    <w:rsid w:val="00BC703C"/>
    <w:pPr>
      <w:keepNext/>
      <w:keepLines/>
      <w:widowControl w:val="0"/>
      <w:numPr>
        <w:ilvl w:val="1"/>
        <w:numId w:val="5"/>
      </w:numPr>
      <w:suppressLineNumbers/>
      <w:spacing w:after="60"/>
      <w:contextualSpacing w:val="0"/>
    </w:pPr>
    <w:rPr>
      <w:rFonts w:ascii="Times New Roman" w:eastAsia="Times New Roman" w:hAnsi="Times New Roman"/>
      <w:b/>
      <w:sz w:val="24"/>
      <w:lang w:eastAsia="ru-RU"/>
    </w:rPr>
  </w:style>
  <w:style w:type="paragraph" w:customStyle="1" w:styleId="3">
    <w:name w:val="Стиль3"/>
    <w:basedOn w:val="25"/>
    <w:rsid w:val="00BC703C"/>
    <w:pPr>
      <w:widowControl w:val="0"/>
      <w:numPr>
        <w:ilvl w:val="2"/>
        <w:numId w:val="5"/>
      </w:numPr>
      <w:spacing w:after="0" w:line="240" w:lineRule="auto"/>
    </w:pPr>
    <w:rPr>
      <w:rFonts w:ascii="Times New Roman" w:eastAsia="Times New Roman" w:hAnsi="Times New Roman"/>
      <w:sz w:val="24"/>
      <w:lang w:eastAsia="ru-RU"/>
    </w:rPr>
  </w:style>
  <w:style w:type="paragraph" w:styleId="24">
    <w:name w:val="List Number 2"/>
    <w:basedOn w:val="a"/>
    <w:semiHidden/>
    <w:rsid w:val="00BC703C"/>
    <w:pPr>
      <w:tabs>
        <w:tab w:val="num" w:pos="432"/>
      </w:tabs>
      <w:ind w:left="432" w:hanging="432"/>
      <w:contextualSpacing/>
    </w:pPr>
  </w:style>
  <w:style w:type="paragraph" w:styleId="25">
    <w:name w:val="Body Text Indent 2"/>
    <w:basedOn w:val="a"/>
    <w:link w:val="26"/>
    <w:semiHidden/>
    <w:rsid w:val="00BC703C"/>
    <w:pPr>
      <w:spacing w:after="120" w:line="480" w:lineRule="auto"/>
      <w:ind w:left="283"/>
    </w:pPr>
  </w:style>
  <w:style w:type="character" w:customStyle="1" w:styleId="26">
    <w:name w:val="Основной текст с отступом 2 Знак"/>
    <w:basedOn w:val="a0"/>
    <w:link w:val="25"/>
    <w:semiHidden/>
    <w:rsid w:val="00BC703C"/>
  </w:style>
  <w:style w:type="paragraph" w:customStyle="1" w:styleId="27">
    <w:name w:val="Верхний колонтитул2"/>
    <w:basedOn w:val="a"/>
    <w:link w:val="afa"/>
    <w:semiHidden/>
    <w:rsid w:val="00BC703C"/>
    <w:pPr>
      <w:tabs>
        <w:tab w:val="center" w:pos="4677"/>
        <w:tab w:val="right" w:pos="9355"/>
      </w:tabs>
    </w:pPr>
    <w:rPr>
      <w:sz w:val="22"/>
      <w:szCs w:val="22"/>
      <w:lang w:eastAsia="en-US"/>
    </w:rPr>
  </w:style>
  <w:style w:type="character" w:customStyle="1" w:styleId="afa">
    <w:name w:val="Верхний колонтитул Знак"/>
    <w:link w:val="27"/>
    <w:semiHidden/>
    <w:rsid w:val="00BC703C"/>
    <w:rPr>
      <w:sz w:val="22"/>
      <w:szCs w:val="22"/>
      <w:lang w:eastAsia="en-US"/>
    </w:rPr>
  </w:style>
  <w:style w:type="paragraph" w:customStyle="1" w:styleId="28">
    <w:name w:val="Нижний колонтитул2"/>
    <w:basedOn w:val="a"/>
    <w:link w:val="afb"/>
    <w:uiPriority w:val="99"/>
    <w:rsid w:val="00BC703C"/>
    <w:pPr>
      <w:tabs>
        <w:tab w:val="center" w:pos="4677"/>
        <w:tab w:val="right" w:pos="9355"/>
      </w:tabs>
    </w:pPr>
    <w:rPr>
      <w:sz w:val="22"/>
      <w:szCs w:val="22"/>
      <w:lang w:eastAsia="en-US"/>
    </w:rPr>
  </w:style>
  <w:style w:type="character" w:customStyle="1" w:styleId="afb">
    <w:name w:val="Нижний колонтитул Знак"/>
    <w:link w:val="28"/>
    <w:rsid w:val="00BC703C"/>
    <w:rPr>
      <w:sz w:val="22"/>
      <w:szCs w:val="22"/>
      <w:lang w:eastAsia="en-US"/>
    </w:rPr>
  </w:style>
  <w:style w:type="paragraph" w:styleId="afc">
    <w:name w:val="Balloon Text"/>
    <w:basedOn w:val="a"/>
    <w:link w:val="afd"/>
    <w:rsid w:val="00BC703C"/>
    <w:rPr>
      <w:rFonts w:ascii="Tahoma" w:hAnsi="Tahoma"/>
      <w:sz w:val="16"/>
      <w:szCs w:val="16"/>
      <w:lang w:eastAsia="en-US"/>
    </w:rPr>
  </w:style>
  <w:style w:type="character" w:customStyle="1" w:styleId="afd">
    <w:name w:val="Текст выноски Знак"/>
    <w:link w:val="afc"/>
    <w:rsid w:val="00BC703C"/>
    <w:rPr>
      <w:rFonts w:ascii="Tahoma" w:hAnsi="Tahoma"/>
      <w:sz w:val="16"/>
      <w:szCs w:val="16"/>
      <w:lang w:eastAsia="en-US"/>
    </w:rPr>
  </w:style>
  <w:style w:type="character" w:customStyle="1" w:styleId="af9">
    <w:name w:val="Абзац списка Знак;Абзац списка для документа Знак"/>
    <w:link w:val="af8"/>
    <w:rsid w:val="00BC703C"/>
    <w:rPr>
      <w:sz w:val="22"/>
      <w:szCs w:val="22"/>
      <w:lang w:eastAsia="en-US"/>
    </w:rPr>
  </w:style>
  <w:style w:type="paragraph" w:styleId="afe">
    <w:name w:val="Body Text"/>
    <w:basedOn w:val="a"/>
    <w:link w:val="aff"/>
    <w:rsid w:val="00BC703C"/>
    <w:pPr>
      <w:spacing w:after="120"/>
    </w:pPr>
    <w:rPr>
      <w:sz w:val="22"/>
      <w:szCs w:val="22"/>
      <w:lang w:eastAsia="en-US"/>
    </w:rPr>
  </w:style>
  <w:style w:type="character" w:customStyle="1" w:styleId="aff">
    <w:name w:val="Основной текст Знак"/>
    <w:link w:val="afe"/>
    <w:rsid w:val="00BC703C"/>
    <w:rPr>
      <w:sz w:val="22"/>
      <w:szCs w:val="22"/>
      <w:lang w:eastAsia="en-US"/>
    </w:rPr>
  </w:style>
  <w:style w:type="character" w:customStyle="1" w:styleId="17">
    <w:name w:val="Основной текст Знак1"/>
    <w:qFormat/>
    <w:rsid w:val="00BC703C"/>
    <w:rPr>
      <w:rFonts w:ascii="Times New Roman" w:hAnsi="Times New Roman"/>
      <w:sz w:val="23"/>
      <w:szCs w:val="23"/>
      <w:u w:val="none"/>
    </w:rPr>
  </w:style>
  <w:style w:type="character" w:customStyle="1" w:styleId="af7">
    <w:name w:val="Обычный (Интернет) Знак"/>
    <w:link w:val="af6"/>
    <w:uiPriority w:val="99"/>
    <w:rsid w:val="00BC703C"/>
    <w:rPr>
      <w:rFonts w:ascii="Times New Roman" w:eastAsia="Times New Roman" w:hAnsi="Times New Roman"/>
      <w:sz w:val="24"/>
      <w:szCs w:val="24"/>
      <w:lang w:eastAsia="en-US"/>
    </w:rPr>
  </w:style>
  <w:style w:type="character" w:customStyle="1" w:styleId="aff0">
    <w:name w:val="Основной текст + Полужирный"/>
    <w:rsid w:val="00BC703C"/>
    <w:rPr>
      <w:rFonts w:ascii="Times New Roman" w:hAnsi="Times New Roman"/>
      <w:b/>
      <w:bCs/>
      <w:sz w:val="23"/>
      <w:szCs w:val="23"/>
      <w:u w:val="none"/>
      <w:lang w:bidi="ar-SA"/>
    </w:rPr>
  </w:style>
  <w:style w:type="character" w:customStyle="1" w:styleId="FontStyle19">
    <w:name w:val="Font Style19"/>
    <w:rsid w:val="00BC703C"/>
    <w:rPr>
      <w:rFonts w:ascii="Times New Roman" w:hAnsi="Times New Roman"/>
      <w:sz w:val="22"/>
      <w:szCs w:val="22"/>
    </w:rPr>
  </w:style>
  <w:style w:type="character" w:customStyle="1" w:styleId="FontStyle18">
    <w:name w:val="Font Style18"/>
    <w:rsid w:val="00BC703C"/>
    <w:rPr>
      <w:rFonts w:ascii="Times New Roman" w:hAnsi="Times New Roman"/>
      <w:b/>
      <w:bCs/>
      <w:sz w:val="22"/>
      <w:szCs w:val="22"/>
    </w:rPr>
  </w:style>
  <w:style w:type="paragraph" w:customStyle="1" w:styleId="ConsPlusNormal">
    <w:name w:val="ConsPlusNormal"/>
    <w:link w:val="ConsPlusNormal0"/>
    <w:qFormat/>
    <w:rsid w:val="00BC703C"/>
    <w:pPr>
      <w:widowControl w:val="0"/>
      <w:ind w:firstLine="720"/>
    </w:pPr>
    <w:rPr>
      <w:rFonts w:ascii="Arial" w:eastAsia="Times New Roman" w:hAnsi="Arial"/>
    </w:rPr>
  </w:style>
  <w:style w:type="character" w:customStyle="1" w:styleId="ConsPlusNormal0">
    <w:name w:val="ConsPlusNormal Знак"/>
    <w:link w:val="ConsPlusNormal"/>
    <w:rsid w:val="00BC703C"/>
    <w:rPr>
      <w:rFonts w:ascii="Arial" w:eastAsia="Times New Roman" w:hAnsi="Arial"/>
      <w:lang w:val="ru-RU" w:eastAsia="ru-RU" w:bidi="ar-SA"/>
    </w:rPr>
  </w:style>
  <w:style w:type="character" w:customStyle="1" w:styleId="extended-textshort">
    <w:name w:val="extended-text__short"/>
    <w:rsid w:val="00BC703C"/>
  </w:style>
  <w:style w:type="paragraph" w:customStyle="1" w:styleId="Default">
    <w:name w:val="Default"/>
    <w:rsid w:val="00BC703C"/>
    <w:rPr>
      <w:rFonts w:ascii="Times New Roman" w:hAnsi="Times New Roman"/>
      <w:color w:val="000000"/>
      <w:sz w:val="24"/>
      <w:szCs w:val="24"/>
    </w:rPr>
  </w:style>
  <w:style w:type="paragraph" w:styleId="aff1">
    <w:name w:val="Document Map"/>
    <w:basedOn w:val="a"/>
    <w:link w:val="aff2"/>
    <w:semiHidden/>
    <w:rsid w:val="00BC703C"/>
    <w:rPr>
      <w:rFonts w:ascii="Segoe UI" w:hAnsi="Segoe UI"/>
      <w:sz w:val="16"/>
      <w:szCs w:val="16"/>
      <w:lang w:eastAsia="en-US"/>
    </w:rPr>
  </w:style>
  <w:style w:type="character" w:customStyle="1" w:styleId="aff2">
    <w:name w:val="Схема документа Знак"/>
    <w:link w:val="aff1"/>
    <w:semiHidden/>
    <w:rsid w:val="00BC703C"/>
    <w:rPr>
      <w:rFonts w:ascii="Segoe UI" w:hAnsi="Segoe UI"/>
      <w:sz w:val="16"/>
      <w:szCs w:val="16"/>
      <w:lang w:eastAsia="en-US"/>
    </w:rPr>
  </w:style>
  <w:style w:type="character" w:customStyle="1" w:styleId="18">
    <w:name w:val="Неразрешенное упоминание1"/>
    <w:semiHidden/>
    <w:rsid w:val="00BC703C"/>
    <w:rPr>
      <w:color w:val="605E5C"/>
      <w:shd w:val="clear" w:color="auto" w:fill="E1DFDD"/>
    </w:rPr>
  </w:style>
  <w:style w:type="paragraph" w:customStyle="1" w:styleId="ConsNormal">
    <w:name w:val="ConsNormal"/>
    <w:link w:val="ConsNormal0"/>
    <w:rsid w:val="00BC703C"/>
    <w:pPr>
      <w:ind w:right="19772" w:firstLine="720"/>
    </w:pPr>
    <w:rPr>
      <w:rFonts w:ascii="Arial" w:eastAsia="Times New Roman" w:hAnsi="Arial"/>
    </w:rPr>
  </w:style>
  <w:style w:type="character" w:customStyle="1" w:styleId="ConsNormal0">
    <w:name w:val="ConsNormal Знак"/>
    <w:link w:val="ConsNormal"/>
    <w:rsid w:val="00BC703C"/>
    <w:rPr>
      <w:rFonts w:ascii="Arial" w:eastAsia="Times New Roman" w:hAnsi="Arial"/>
      <w:lang w:val="ru-RU" w:eastAsia="ru-RU" w:bidi="ar-SA"/>
    </w:rPr>
  </w:style>
  <w:style w:type="table" w:customStyle="1" w:styleId="19">
    <w:name w:val="Сетка таблицы1"/>
    <w:basedOn w:val="a1"/>
    <w:next w:val="ac"/>
    <w:rsid w:val="00BC703C"/>
    <w:rPr>
      <w:sz w:val="22"/>
      <w:szCs w:val="22"/>
      <w:lang w:eastAsia="en-US"/>
    </w:rPr>
    <w:tblPr/>
  </w:style>
  <w:style w:type="table" w:customStyle="1" w:styleId="29">
    <w:name w:val="Сетка таблицы2"/>
    <w:basedOn w:val="a1"/>
    <w:next w:val="ac"/>
    <w:rsid w:val="00BC703C"/>
    <w:rPr>
      <w:sz w:val="22"/>
      <w:szCs w:val="22"/>
      <w:lang w:eastAsia="en-US"/>
    </w:rPr>
    <w:tblPr/>
  </w:style>
  <w:style w:type="table" w:customStyle="1" w:styleId="32">
    <w:name w:val="Сетка таблицы3"/>
    <w:basedOn w:val="a1"/>
    <w:next w:val="ac"/>
    <w:rsid w:val="00BC703C"/>
    <w:rPr>
      <w:sz w:val="22"/>
      <w:szCs w:val="22"/>
      <w:lang w:eastAsia="en-US"/>
    </w:rPr>
    <w:tblPr/>
  </w:style>
  <w:style w:type="character" w:styleId="aff3">
    <w:name w:val="annotation reference"/>
    <w:semiHidden/>
    <w:rsid w:val="00BC703C"/>
    <w:rPr>
      <w:sz w:val="16"/>
      <w:szCs w:val="16"/>
    </w:rPr>
  </w:style>
  <w:style w:type="paragraph" w:styleId="aff4">
    <w:name w:val="annotation text"/>
    <w:basedOn w:val="a"/>
    <w:link w:val="aff5"/>
    <w:semiHidden/>
    <w:rsid w:val="00BC703C"/>
    <w:rPr>
      <w:lang w:eastAsia="en-US"/>
    </w:rPr>
  </w:style>
  <w:style w:type="character" w:customStyle="1" w:styleId="aff5">
    <w:name w:val="Текст примечания Знак"/>
    <w:link w:val="aff4"/>
    <w:semiHidden/>
    <w:rsid w:val="00BC703C"/>
    <w:rPr>
      <w:lang w:eastAsia="en-US"/>
    </w:rPr>
  </w:style>
  <w:style w:type="paragraph" w:styleId="aff6">
    <w:name w:val="annotation subject"/>
    <w:basedOn w:val="aff4"/>
    <w:next w:val="aff4"/>
    <w:link w:val="aff7"/>
    <w:semiHidden/>
    <w:rsid w:val="00BC703C"/>
    <w:rPr>
      <w:b/>
      <w:bCs/>
    </w:rPr>
  </w:style>
  <w:style w:type="character" w:customStyle="1" w:styleId="aff7">
    <w:name w:val="Тема примечания Знак"/>
    <w:link w:val="aff6"/>
    <w:semiHidden/>
    <w:rsid w:val="00BC703C"/>
    <w:rPr>
      <w:b/>
      <w:bCs/>
      <w:lang w:eastAsia="en-US"/>
    </w:rPr>
  </w:style>
  <w:style w:type="character" w:customStyle="1" w:styleId="af">
    <w:name w:val="Текст сноски Знак"/>
    <w:link w:val="ae"/>
    <w:uiPriority w:val="99"/>
    <w:semiHidden/>
    <w:rsid w:val="00BC703C"/>
    <w:rPr>
      <w:lang w:val="en-US" w:eastAsia="en-US"/>
    </w:rPr>
  </w:style>
  <w:style w:type="character" w:customStyle="1" w:styleId="a5">
    <w:name w:val="Без интервала Знак"/>
    <w:link w:val="a4"/>
    <w:uiPriority w:val="1"/>
    <w:rsid w:val="00BC703C"/>
    <w:rPr>
      <w:rFonts w:ascii="Times New Roman" w:eastAsia="Times New Roman" w:hAnsi="Times New Roman"/>
      <w:sz w:val="24"/>
      <w:szCs w:val="24"/>
      <w:lang w:eastAsia="ar-SA"/>
    </w:rPr>
  </w:style>
  <w:style w:type="character" w:customStyle="1" w:styleId="12">
    <w:name w:val="Заголовок 1 Знак"/>
    <w:basedOn w:val="a0"/>
    <w:link w:val="110"/>
    <w:uiPriority w:val="99"/>
    <w:rsid w:val="00BC703C"/>
    <w:rPr>
      <w:rFonts w:ascii="Cambria" w:hAnsi="Cambria" w:cs="Cambria"/>
      <w:b/>
      <w:bCs/>
      <w:sz w:val="32"/>
      <w:szCs w:val="32"/>
      <w:lang w:eastAsia="en-US"/>
    </w:rPr>
  </w:style>
  <w:style w:type="paragraph" w:customStyle="1" w:styleId="413">
    <w:name w:val="Основной текст (4)1"/>
    <w:basedOn w:val="a"/>
    <w:uiPriority w:val="99"/>
    <w:qFormat/>
    <w:rsid w:val="00BC703C"/>
    <w:pPr>
      <w:shd w:val="clear" w:color="auto" w:fill="FFFFFF"/>
      <w:spacing w:before="180" w:line="442" w:lineRule="exact"/>
    </w:pPr>
    <w:rPr>
      <w:rFonts w:ascii="MS Reference Sans Serif" w:eastAsiaTheme="minorHAnsi" w:hAnsi="MS Reference Sans Serif" w:cs="MS Reference Sans Serif"/>
      <w:lang w:eastAsia="en-US"/>
    </w:rPr>
  </w:style>
  <w:style w:type="paragraph" w:customStyle="1" w:styleId="213">
    <w:name w:val="Заголовок №21"/>
    <w:basedOn w:val="a"/>
    <w:uiPriority w:val="99"/>
    <w:qFormat/>
    <w:rsid w:val="00BC703C"/>
    <w:pPr>
      <w:shd w:val="clear" w:color="auto" w:fill="FFFFFF"/>
      <w:spacing w:before="480" w:after="240" w:line="240" w:lineRule="atLeast"/>
      <w:outlineLvl w:val="1"/>
    </w:pPr>
    <w:rPr>
      <w:rFonts w:ascii="MS Reference Sans Serif" w:eastAsiaTheme="minorHAnsi" w:hAnsi="MS Reference Sans Serif" w:cs="MS Reference Sans Serif"/>
      <w:b/>
      <w:bCs/>
      <w:sz w:val="24"/>
      <w:szCs w:val="24"/>
      <w:lang w:eastAsia="en-US"/>
    </w:rPr>
  </w:style>
  <w:style w:type="paragraph" w:customStyle="1" w:styleId="611">
    <w:name w:val="Основной текст (6)1"/>
    <w:basedOn w:val="a"/>
    <w:uiPriority w:val="99"/>
    <w:qFormat/>
    <w:rsid w:val="00BC703C"/>
    <w:pPr>
      <w:shd w:val="clear" w:color="auto" w:fill="FFFFFF"/>
      <w:spacing w:before="600" w:after="240" w:line="230" w:lineRule="exact"/>
      <w:jc w:val="right"/>
    </w:pPr>
    <w:rPr>
      <w:rFonts w:ascii="MS Reference Sans Serif" w:eastAsiaTheme="minorHAnsi" w:hAnsi="MS Reference Sans Serif" w:cs="MS Reference Sans Serif"/>
      <w:lang w:eastAsia="en-US"/>
    </w:rPr>
  </w:style>
  <w:style w:type="paragraph" w:customStyle="1" w:styleId="1a">
    <w:name w:val="Обычный1"/>
    <w:rsid w:val="00BC703C"/>
    <w:rPr>
      <w:rFonts w:ascii="Times New Roman" w:eastAsia="Times New Roman" w:hAnsi="Times New Roman"/>
    </w:rPr>
  </w:style>
  <w:style w:type="table" w:customStyle="1" w:styleId="113">
    <w:name w:val="Сетка таблицы11"/>
    <w:basedOn w:val="a1"/>
    <w:uiPriority w:val="59"/>
    <w:rsid w:val="00BC703C"/>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
    <w:name w:val="Сетка таблицы12"/>
    <w:basedOn w:val="a1"/>
    <w:uiPriority w:val="59"/>
    <w:rsid w:val="00BC703C"/>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0">
    <w:name w:val="Сетка таблицы4"/>
    <w:basedOn w:val="a1"/>
    <w:next w:val="ac"/>
    <w:uiPriority w:val="59"/>
    <w:rsid w:val="00BC703C"/>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tyle14">
    <w:name w:val="Font Style14"/>
    <w:basedOn w:val="a0"/>
    <w:uiPriority w:val="99"/>
    <w:qFormat/>
    <w:rsid w:val="009233B2"/>
    <w:rPr>
      <w:rFonts w:ascii="Times New Roman" w:hAnsi="Times New Roman" w:cs="Times New Roman"/>
      <w:b/>
      <w:bCs/>
      <w:sz w:val="22"/>
      <w:szCs w:val="22"/>
    </w:rPr>
  </w:style>
  <w:style w:type="character" w:customStyle="1" w:styleId="FontStyle15">
    <w:name w:val="Font Style15"/>
    <w:uiPriority w:val="99"/>
    <w:rsid w:val="009D1F31"/>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
</file>

<file path=customXml/itemProps1.xml><?xml version="1.0" encoding="utf-8"?>
<ds:datastoreItem xmlns:ds="http://schemas.openxmlformats.org/officeDocument/2006/customXml" ds:itemID="{6AC316C7-ECA3-4DE4-BC8D-BBE713DF724E}">
  <ds:schemaRefs>
    <ds:schemaRef ds:uri="http://schemas.openxmlformats.org/officeDocument/2006/bibliography"/>
  </ds:schemaRefs>
</ds:datastoreItem>
</file>

<file path=customXml/itemProps2.xml><?xml version="1.0" encoding="utf-8"?>
<ds:datastoreItem xmlns:ds="http://schemas.openxmlformats.org/officeDocument/2006/customXml" ds:itemID="{5D0AEA6B-E499-4EEF-98A3-AFBB261C493E}">
  <ds:schemaRefs>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1379</Words>
  <Characters>7861</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Евдокимова Владимировна</dc:creator>
  <cp:lastModifiedBy>Елена Горлова</cp:lastModifiedBy>
  <cp:revision>4</cp:revision>
  <cp:lastPrinted>2023-05-10T13:24:00Z</cp:lastPrinted>
  <dcterms:created xsi:type="dcterms:W3CDTF">2023-08-01T13:18:00Z</dcterms:created>
  <dcterms:modified xsi:type="dcterms:W3CDTF">2024-04-16T06:06:00Z</dcterms:modified>
</cp:coreProperties>
</file>