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F84E" w14:textId="77777777" w:rsidR="009A2FB4" w:rsidRPr="009A2FB4" w:rsidRDefault="009A2FB4" w:rsidP="009A2FB4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9892324"/>
      <w:r w:rsidRPr="009A2FB4">
        <w:rPr>
          <w:rStyle w:val="FontStyle14"/>
          <w:b w:val="0"/>
          <w:bCs w:val="0"/>
          <w:sz w:val="24"/>
          <w:szCs w:val="24"/>
        </w:rPr>
        <w:t>Приложение №</w:t>
      </w:r>
      <w:r w:rsidR="00F62080">
        <w:rPr>
          <w:rStyle w:val="FontStyle14"/>
          <w:b w:val="0"/>
          <w:bCs w:val="0"/>
          <w:sz w:val="24"/>
          <w:szCs w:val="24"/>
        </w:rPr>
        <w:t>2</w:t>
      </w:r>
      <w:r w:rsidRPr="009A2FB4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  <w:bookmarkEnd w:id="0"/>
    </w:p>
    <w:p w14:paraId="3CCA772B" w14:textId="77777777" w:rsidR="009A2FB4" w:rsidRDefault="009A2FB4" w:rsidP="005A44E5">
      <w:pPr>
        <w:rPr>
          <w:rFonts w:ascii="Times New Roman" w:hAnsi="Times New Roman"/>
          <w:b/>
          <w:sz w:val="24"/>
          <w:szCs w:val="24"/>
        </w:rPr>
      </w:pPr>
    </w:p>
    <w:p w14:paraId="3E4A7441" w14:textId="77777777" w:rsidR="005A44E5" w:rsidRPr="009A2FB4" w:rsidRDefault="005A44E5" w:rsidP="005A44E5">
      <w:pPr>
        <w:rPr>
          <w:rFonts w:ascii="Times New Roman" w:hAnsi="Times New Roman"/>
          <w:b/>
          <w:i/>
          <w:iCs/>
          <w:sz w:val="24"/>
          <w:szCs w:val="24"/>
        </w:rPr>
      </w:pPr>
      <w:r w:rsidRPr="009A2FB4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495AADF7" w14:textId="77777777"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36D0BA18" w14:textId="77777777"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007FEAA3" w14:textId="77777777"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компания)</w:t>
      </w:r>
    </w:p>
    <w:p w14:paraId="4659205E" w14:textId="77777777"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43B95FB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CF5AFB3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586246FC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D4A0D09" w14:textId="2CDE6785" w:rsidR="0011403C" w:rsidRDefault="0011403C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готов вы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полнить работы </w:t>
      </w:r>
      <w:r w:rsidR="00984628" w:rsidRPr="009846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сертификации продукции на соответствие требованиям </w:t>
      </w:r>
      <w:r w:rsidR="002B149E" w:rsidRPr="002B149E">
        <w:rPr>
          <w:rFonts w:ascii="Times New Roman" w:eastAsia="Times New Roman" w:hAnsi="Times New Roman"/>
          <w:bCs/>
          <w:sz w:val="24"/>
          <w:szCs w:val="24"/>
          <w:lang w:eastAsia="ru-RU"/>
        </w:rPr>
        <w:t>ТУ 20.42.15-002-67542058-2023 «Масло березовое «Березняк». Технические условия»</w:t>
      </w:r>
      <w:r w:rsidR="002B149E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2B149E" w:rsidRPr="002B149E">
        <w:t xml:space="preserve"> </w:t>
      </w:r>
      <w:r w:rsidR="002B149E" w:rsidRPr="002B149E">
        <w:rPr>
          <w:rFonts w:ascii="Times New Roman" w:eastAsia="Times New Roman" w:hAnsi="Times New Roman"/>
          <w:bCs/>
          <w:sz w:val="24"/>
          <w:szCs w:val="24"/>
          <w:lang w:eastAsia="ru-RU"/>
        </w:rPr>
        <w:t>ТУ 20.14.72-003-67542058-2023 «Розжиг угольно-парафиновый «Березняк». Технические условия»</w:t>
      </w:r>
      <w:r w:rsidR="002B14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2B149E" w:rsidRPr="002B149E">
        <w:rPr>
          <w:rFonts w:ascii="Times New Roman" w:eastAsia="Times New Roman" w:hAnsi="Times New Roman"/>
          <w:bCs/>
          <w:sz w:val="24"/>
          <w:szCs w:val="24"/>
          <w:lang w:eastAsia="ru-RU"/>
        </w:rPr>
        <w:t>ТУ 23.99.19-004-67542058-2023 «Сапропель «Березняк». Технические условия»</w:t>
      </w:r>
      <w:r w:rsidR="002B14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35552" w:rsidRPr="003E0553">
        <w:rPr>
          <w:rFonts w:ascii="Times New Roman" w:hAnsi="Times New Roman"/>
          <w:sz w:val="24"/>
          <w:szCs w:val="24"/>
        </w:rPr>
        <w:t>(</w:t>
      </w:r>
      <w:r w:rsidR="002B149E" w:rsidRPr="002B149E">
        <w:rPr>
          <w:rFonts w:ascii="Times New Roman" w:hAnsi="Times New Roman"/>
          <w:sz w:val="24"/>
          <w:szCs w:val="24"/>
        </w:rPr>
        <w:t>масло березовое «Березняк»</w:t>
      </w:r>
      <w:r w:rsidR="002B149E">
        <w:rPr>
          <w:rFonts w:ascii="Times New Roman" w:hAnsi="Times New Roman"/>
          <w:sz w:val="24"/>
          <w:szCs w:val="24"/>
        </w:rPr>
        <w:t xml:space="preserve">, </w:t>
      </w:r>
      <w:r w:rsidR="002B149E" w:rsidRPr="002B149E">
        <w:rPr>
          <w:rFonts w:ascii="Times New Roman" w:hAnsi="Times New Roman"/>
          <w:sz w:val="24"/>
          <w:szCs w:val="24"/>
        </w:rPr>
        <w:t>розжиг угольно-парафиновый «Березняк»</w:t>
      </w:r>
      <w:r w:rsidR="002B149E">
        <w:rPr>
          <w:rFonts w:ascii="Times New Roman" w:hAnsi="Times New Roman"/>
          <w:sz w:val="24"/>
          <w:szCs w:val="24"/>
        </w:rPr>
        <w:t xml:space="preserve">, </w:t>
      </w:r>
      <w:r w:rsidR="002B149E" w:rsidRPr="002B149E">
        <w:rPr>
          <w:rFonts w:ascii="Times New Roman" w:hAnsi="Times New Roman"/>
          <w:sz w:val="24"/>
          <w:szCs w:val="24"/>
        </w:rPr>
        <w:t>сапропель «Березняк»</w:t>
      </w:r>
      <w:r w:rsidR="00735552" w:rsidRPr="003E0553">
        <w:rPr>
          <w:rFonts w:ascii="Times New Roman" w:hAnsi="Times New Roman"/>
          <w:sz w:val="24"/>
          <w:szCs w:val="24"/>
        </w:rPr>
        <w:t>)</w:t>
      </w:r>
      <w:r w:rsidR="00984628" w:rsidRPr="009846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</w:p>
    <w:p w14:paraId="2CE2E3CB" w14:textId="77777777" w:rsidR="00BC16AE" w:rsidRDefault="00BC16AE" w:rsidP="00BC16A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работ составляет _____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A741A6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p w14:paraId="1749AE34" w14:textId="77777777" w:rsidR="009A78EA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561"/>
        <w:gridCol w:w="5955"/>
        <w:gridCol w:w="3123"/>
      </w:tblGrid>
      <w:tr w:rsidR="009A78EA" w14:paraId="0C1A31EC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B100" w14:textId="77777777" w:rsidR="009A78EA" w:rsidRPr="0087382A" w:rsidRDefault="009A78EA" w:rsidP="00C0327D">
            <w:pPr>
              <w:jc w:val="center"/>
            </w:pPr>
            <w:r w:rsidRPr="0087382A">
              <w:rPr>
                <w:rFonts w:ascii="Times New Roman" w:eastAsia="Times New Roman" w:hAnsi="Times New Roman"/>
                <w:bCs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F1A3" w14:textId="77777777" w:rsidR="009A78EA" w:rsidRPr="0087382A" w:rsidRDefault="009A78EA" w:rsidP="00C0327D">
            <w:pPr>
              <w:jc w:val="center"/>
            </w:pPr>
            <w:r w:rsidRPr="0087382A">
              <w:rPr>
                <w:rFonts w:ascii="Times New Roman" w:eastAsia="Times New Roman" w:hAnsi="Times New Roman"/>
              </w:rPr>
              <w:t>Перечень услуг</w:t>
            </w:r>
            <w:r w:rsidR="0087382A" w:rsidRPr="0087382A">
              <w:rPr>
                <w:rFonts w:ascii="Times New Roman" w:eastAsia="Times New Roman" w:hAnsi="Times New Roman"/>
              </w:rPr>
              <w:t xml:space="preserve"> / работ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F399" w14:textId="77777777" w:rsidR="009A78EA" w:rsidRPr="0087382A" w:rsidRDefault="009A78EA" w:rsidP="00C0327D">
            <w:pPr>
              <w:jc w:val="center"/>
              <w:rPr>
                <w:rFonts w:ascii="Times New Roman" w:eastAsia="Times New Roman" w:hAnsi="Times New Roman"/>
              </w:rPr>
            </w:pPr>
            <w:r w:rsidRPr="00250A11">
              <w:rPr>
                <w:rFonts w:ascii="Times New Roman" w:eastAsia="Times New Roman" w:hAnsi="Times New Roman"/>
              </w:rPr>
              <w:t xml:space="preserve">Стоимость </w:t>
            </w:r>
            <w:r w:rsidR="00312E69" w:rsidRPr="00250A11">
              <w:rPr>
                <w:rFonts w:ascii="Times New Roman" w:eastAsia="Times New Roman" w:hAnsi="Times New Roman"/>
              </w:rPr>
              <w:t>работ</w:t>
            </w:r>
            <w:r w:rsidRPr="00250A11">
              <w:rPr>
                <w:rFonts w:ascii="Times New Roman" w:eastAsia="Times New Roman" w:hAnsi="Times New Roman"/>
              </w:rPr>
              <w:t>, руб</w:t>
            </w:r>
            <w:r w:rsidRPr="0087382A">
              <w:rPr>
                <w:rFonts w:ascii="Times New Roman" w:eastAsia="Times New Roman" w:hAnsi="Times New Roman"/>
              </w:rPr>
              <w:t>.,</w:t>
            </w:r>
          </w:p>
          <w:p w14:paraId="438623DA" w14:textId="77777777" w:rsidR="009A78EA" w:rsidRPr="0087382A" w:rsidRDefault="009A78EA" w:rsidP="00C0327D">
            <w:pPr>
              <w:jc w:val="center"/>
              <w:rPr>
                <w:rFonts w:eastAsiaTheme="minorHAnsi"/>
                <w:lang w:eastAsia="en-US"/>
              </w:rPr>
            </w:pPr>
            <w:r w:rsidRPr="0087382A">
              <w:rPr>
                <w:rFonts w:ascii="Times New Roman" w:eastAsia="Times New Roman" w:hAnsi="Times New Roman"/>
              </w:rPr>
              <w:t>в т.ч. НДС (при наличии)</w:t>
            </w:r>
          </w:p>
        </w:tc>
      </w:tr>
      <w:tr w:rsidR="009A78EA" w14:paraId="6EB55E3B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E866" w14:textId="77777777" w:rsidR="009A78EA" w:rsidRPr="0087382A" w:rsidRDefault="009A78EA" w:rsidP="00C0327D">
            <w:pPr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57DB4" w14:textId="77777777" w:rsidR="009A78EA" w:rsidRPr="0087382A" w:rsidRDefault="007327AE" w:rsidP="00C0327D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</w:rPr>
            </w:pPr>
            <w:r w:rsidRPr="007327AE">
              <w:rPr>
                <w:rFonts w:ascii="Times New Roman" w:hAnsi="Times New Roman"/>
              </w:rPr>
              <w:t>Прием и рассмотрение заявки с комплектом документов необходимых для подтверждения соответствия продукции; определение программы проведения работ по сертификации; принятие решения по заявке, определение этапов оценивания; отбор и идентификация образцов продукции; составление акта отбора образцов с указанием результатов идентификации; анализ состояния производства с оформлением акта; анализ полученных результатов и принятие решения о возможности выдачи сертификата соответствия; оформление сертификата соответствия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2467" w14:textId="77777777" w:rsidR="009A78EA" w:rsidRPr="0087382A" w:rsidRDefault="009A78EA" w:rsidP="00C0327D">
            <w:pPr>
              <w:rPr>
                <w:rFonts w:ascii="Times New Roman" w:hAnsi="Times New Roman"/>
              </w:rPr>
            </w:pPr>
          </w:p>
        </w:tc>
      </w:tr>
      <w:tr w:rsidR="009A78EA" w14:paraId="389C5945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DCF8" w14:textId="77777777" w:rsidR="009A78EA" w:rsidRPr="0087382A" w:rsidRDefault="009A78EA" w:rsidP="00C0327D">
            <w:pPr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5E05A" w14:textId="77777777" w:rsidR="009A78EA" w:rsidRPr="0087382A" w:rsidRDefault="00A8395D" w:rsidP="00C0327D">
            <w:pPr>
              <w:jc w:val="both"/>
              <w:rPr>
                <w:rFonts w:ascii="Times New Roman" w:hAnsi="Times New Roman"/>
              </w:rPr>
            </w:pPr>
            <w:r w:rsidRPr="00A8395D">
              <w:rPr>
                <w:rFonts w:ascii="Times New Roman" w:hAnsi="Times New Roman"/>
              </w:rPr>
              <w:t>Организация и проведение испытаний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9065" w14:textId="77777777" w:rsidR="009A78EA" w:rsidRPr="0087382A" w:rsidRDefault="009A78EA" w:rsidP="00C0327D">
            <w:pPr>
              <w:rPr>
                <w:rFonts w:ascii="Times New Roman" w:hAnsi="Times New Roman"/>
              </w:rPr>
            </w:pPr>
          </w:p>
        </w:tc>
      </w:tr>
      <w:tr w:rsidR="009A78EA" w14:paraId="36888676" w14:textId="77777777" w:rsidTr="0087382A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7917" w14:textId="77777777" w:rsidR="009A78EA" w:rsidRPr="0087382A" w:rsidRDefault="009A78EA" w:rsidP="00C0327D">
            <w:pPr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5D12" w14:textId="77777777" w:rsidR="009A78EA" w:rsidRPr="0087382A" w:rsidRDefault="009A78EA" w:rsidP="00C0327D">
            <w:pPr>
              <w:jc w:val="right"/>
              <w:rPr>
                <w:rFonts w:ascii="Times New Roman" w:hAnsi="Times New Roman"/>
                <w:b/>
              </w:rPr>
            </w:pPr>
            <w:r w:rsidRPr="0087382A">
              <w:rPr>
                <w:rFonts w:ascii="Times New Roman" w:eastAsia="Times New Roman" w:hAnsi="Times New Roman"/>
                <w:b/>
                <w:bCs/>
              </w:rPr>
              <w:t>ИТОГО: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3CBA" w14:textId="77777777" w:rsidR="009A78EA" w:rsidRPr="0087382A" w:rsidRDefault="009A78EA" w:rsidP="00C0327D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</w:tbl>
    <w:p w14:paraId="2E9B1D02" w14:textId="77777777" w:rsidR="009A78EA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FB49BCA" w14:textId="77777777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1EC9417E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9E23F97" w14:textId="77777777"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7AE3BE6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223CE1AA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.</w:t>
      </w:r>
    </w:p>
    <w:p w14:paraId="14A9FAF2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14:paraId="580CD4A1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F45FF99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3B6B8BFD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7E6490C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488D068F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65417470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3CF2B872" w14:textId="6B361A47" w:rsidR="00BC703C" w:rsidRPr="002B149E" w:rsidRDefault="00984F07" w:rsidP="002B149E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BC703C" w:rsidRPr="002B149E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E046F" w14:textId="77777777" w:rsidR="00C0327D" w:rsidRDefault="00C0327D">
      <w:r>
        <w:separator/>
      </w:r>
    </w:p>
  </w:endnote>
  <w:endnote w:type="continuationSeparator" w:id="0">
    <w:p w14:paraId="4704D1A4" w14:textId="77777777" w:rsidR="00C0327D" w:rsidRDefault="00C0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D734" w14:textId="77777777" w:rsidR="00C0327D" w:rsidRDefault="00684205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0327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73555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7E96C9D7" w14:textId="77777777"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AB4E5" w14:textId="77777777" w:rsidR="00C0327D" w:rsidRDefault="00C0327D">
      <w:r>
        <w:separator/>
      </w:r>
    </w:p>
  </w:footnote>
  <w:footnote w:type="continuationSeparator" w:id="0">
    <w:p w14:paraId="6F91A4B2" w14:textId="77777777" w:rsidR="00C0327D" w:rsidRDefault="00C0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6575424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4020119">
    <w:abstractNumId w:val="0"/>
  </w:num>
  <w:num w:numId="3" w16cid:durableId="647590997">
    <w:abstractNumId w:val="2"/>
  </w:num>
  <w:num w:numId="4" w16cid:durableId="13758856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0471152">
    <w:abstractNumId w:val="7"/>
  </w:num>
  <w:num w:numId="6" w16cid:durableId="2123840646">
    <w:abstractNumId w:val="1"/>
  </w:num>
  <w:num w:numId="7" w16cid:durableId="458374156">
    <w:abstractNumId w:val="9"/>
  </w:num>
  <w:num w:numId="8" w16cid:durableId="830219947">
    <w:abstractNumId w:val="3"/>
  </w:num>
  <w:num w:numId="9" w16cid:durableId="27070841">
    <w:abstractNumId w:val="18"/>
  </w:num>
  <w:num w:numId="10" w16cid:durableId="2110201168">
    <w:abstractNumId w:val="10"/>
  </w:num>
  <w:num w:numId="11" w16cid:durableId="1838491942">
    <w:abstractNumId w:val="8"/>
  </w:num>
  <w:num w:numId="12" w16cid:durableId="934944392">
    <w:abstractNumId w:val="17"/>
  </w:num>
  <w:num w:numId="13" w16cid:durableId="224730562">
    <w:abstractNumId w:val="12"/>
  </w:num>
  <w:num w:numId="14" w16cid:durableId="1663125500">
    <w:abstractNumId w:val="6"/>
  </w:num>
  <w:num w:numId="15" w16cid:durableId="1995984435">
    <w:abstractNumId w:val="4"/>
  </w:num>
  <w:num w:numId="16" w16cid:durableId="412166787">
    <w:abstractNumId w:val="5"/>
  </w:num>
  <w:num w:numId="17" w16cid:durableId="1118069119">
    <w:abstractNumId w:val="11"/>
  </w:num>
  <w:num w:numId="18" w16cid:durableId="1430080542">
    <w:abstractNumId w:val="15"/>
  </w:num>
  <w:num w:numId="19" w16cid:durableId="1528983326">
    <w:abstractNumId w:val="13"/>
  </w:num>
  <w:num w:numId="20" w16cid:durableId="15180781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03C"/>
    <w:rsid w:val="0011403C"/>
    <w:rsid w:val="001F7121"/>
    <w:rsid w:val="00201C9C"/>
    <w:rsid w:val="00250A11"/>
    <w:rsid w:val="002B149E"/>
    <w:rsid w:val="00312E69"/>
    <w:rsid w:val="003B02B1"/>
    <w:rsid w:val="003F0293"/>
    <w:rsid w:val="0040480D"/>
    <w:rsid w:val="004165A2"/>
    <w:rsid w:val="004E2FE0"/>
    <w:rsid w:val="005A44E5"/>
    <w:rsid w:val="00684205"/>
    <w:rsid w:val="007327AE"/>
    <w:rsid w:val="00735552"/>
    <w:rsid w:val="00752E41"/>
    <w:rsid w:val="00851F63"/>
    <w:rsid w:val="0087382A"/>
    <w:rsid w:val="008A21E6"/>
    <w:rsid w:val="00984628"/>
    <w:rsid w:val="00984F07"/>
    <w:rsid w:val="009A2FB4"/>
    <w:rsid w:val="009A78EA"/>
    <w:rsid w:val="00A741A6"/>
    <w:rsid w:val="00A8395D"/>
    <w:rsid w:val="00AE1B77"/>
    <w:rsid w:val="00BC16AE"/>
    <w:rsid w:val="00BC703C"/>
    <w:rsid w:val="00C0327D"/>
    <w:rsid w:val="00D4737B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EFF0"/>
  <w15:docId w15:val="{86242EBB-95BD-4E6F-B4C5-77128B82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Юлия Одинцова</cp:lastModifiedBy>
  <cp:revision>16</cp:revision>
  <cp:lastPrinted>2023-05-10T13:24:00Z</cp:lastPrinted>
  <dcterms:created xsi:type="dcterms:W3CDTF">2023-07-10T05:45:00Z</dcterms:created>
  <dcterms:modified xsi:type="dcterms:W3CDTF">2023-10-10T06:28:00Z</dcterms:modified>
</cp:coreProperties>
</file>