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4A7E5" w14:textId="77777777" w:rsidR="0085280C" w:rsidRDefault="009269A7">
      <w:pPr>
        <w:ind w:right="-2"/>
        <w:jc w:val="right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 3 к конкурсной документации</w:t>
      </w:r>
    </w:p>
    <w:p w14:paraId="5F99D774" w14:textId="77777777" w:rsidR="008219C9" w:rsidRDefault="008219C9">
      <w:pPr>
        <w:shd w:val="clear" w:color="auto" w:fill="FFFFFF"/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</w:pPr>
    </w:p>
    <w:p w14:paraId="2BEB7720" w14:textId="77777777" w:rsidR="0085280C" w:rsidRDefault="009269A7">
      <w:pPr>
        <w:shd w:val="clear" w:color="auto" w:fill="FFFFFF"/>
        <w:rPr>
          <w:rFonts w:ascii="Times New Roman" w:eastAsia="Times New Roman" w:hAnsi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2"/>
          <w:sz w:val="18"/>
          <w:szCs w:val="18"/>
          <w:lang w:eastAsia="ru-RU"/>
        </w:rPr>
        <w:t>На фирменном бланке организации</w:t>
      </w:r>
    </w:p>
    <w:p w14:paraId="0345D561" w14:textId="77777777" w:rsidR="0085280C" w:rsidRDefault="009269A7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18"/>
          <w:szCs w:val="18"/>
          <w:lang w:eastAsia="ru-RU"/>
        </w:rPr>
        <w:t>Дата, исходящий номер</w:t>
      </w:r>
    </w:p>
    <w:p w14:paraId="29179A0B" w14:textId="77777777" w:rsidR="0085280C" w:rsidRDefault="0085280C">
      <w:pPr>
        <w:shd w:val="clear" w:color="auto" w:fill="FFFFFF"/>
        <w:rPr>
          <w:rFonts w:ascii="Times New Roman" w:eastAsia="Times New Roman" w:hAnsi="Times New Roman"/>
          <w:color w:val="000000"/>
          <w:spacing w:val="-5"/>
          <w:sz w:val="10"/>
          <w:szCs w:val="10"/>
          <w:lang w:eastAsia="ru-RU"/>
        </w:rPr>
      </w:pPr>
    </w:p>
    <w:p w14:paraId="097D6D7F" w14:textId="77777777" w:rsidR="0085280C" w:rsidRDefault="009269A7">
      <w:pPr>
        <w:shd w:val="clear" w:color="auto" w:fill="FFFFFF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КОНКУРСНОЕ ПРЕДЛОЖЕНИЕ</w:t>
      </w:r>
    </w:p>
    <w:p w14:paraId="2BDE4EEB" w14:textId="77777777" w:rsidR="0085280C" w:rsidRDefault="0085280C">
      <w:pPr>
        <w:rPr>
          <w:rFonts w:ascii="Times New Roman" w:eastAsia="Times New Roman" w:hAnsi="Times New Roman"/>
          <w:sz w:val="10"/>
          <w:szCs w:val="10"/>
          <w:lang w:eastAsia="ru-RU"/>
        </w:rPr>
      </w:pPr>
    </w:p>
    <w:tbl>
      <w:tblPr>
        <w:tblW w:w="10001" w:type="dxa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25"/>
        <w:gridCol w:w="4985"/>
        <w:gridCol w:w="4291"/>
      </w:tblGrid>
      <w:tr w:rsidR="0085280C" w14:paraId="21ADB978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A86668A" w14:textId="77777777" w:rsidR="0085280C" w:rsidRDefault="009269A7">
            <w:pPr>
              <w:shd w:val="clear" w:color="auto" w:fill="FFFFFF"/>
              <w:ind w:left="77" w:right="72" w:hanging="1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187574" w14:textId="77777777" w:rsidR="0085280C" w:rsidRDefault="009269A7">
            <w:pPr>
              <w:shd w:val="clear" w:color="auto" w:fill="FFFFFF"/>
              <w:ind w:left="-1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6"/>
                <w:sz w:val="24"/>
                <w:szCs w:val="24"/>
                <w:lang w:eastAsia="ru-RU"/>
              </w:rPr>
              <w:t>Критерий оценки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5EBB43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Предлагаемые условия </w:t>
            </w:r>
          </w:p>
          <w:p w14:paraId="07429DD5" w14:textId="77777777" w:rsidR="0085280C" w:rsidRDefault="009269A7">
            <w:pPr>
              <w:shd w:val="clear" w:color="auto" w:fill="FFFFFF"/>
              <w:tabs>
                <w:tab w:val="left" w:pos="3715"/>
                <w:tab w:val="left" w:pos="4211"/>
              </w:tabs>
              <w:jc w:val="center"/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pacing w:val="-5"/>
                <w:sz w:val="24"/>
                <w:szCs w:val="24"/>
                <w:lang w:eastAsia="ru-RU"/>
              </w:rPr>
              <w:t>(заполняются заявителем)</w:t>
            </w:r>
          </w:p>
        </w:tc>
      </w:tr>
      <w:tr w:rsidR="0085280C" w14:paraId="33D9F81D" w14:textId="77777777" w:rsidTr="002C64C1">
        <w:trPr>
          <w:trHeight w:val="2966"/>
        </w:trPr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0B0E6D6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945774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Цена (стоимость) услуг (руб.)</w:t>
            </w:r>
          </w:p>
          <w:p w14:paraId="7EEBC5B5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(не более начальной (максимальной) цены договора, установленной в конкурсной документации. Указывается цена (стоимость) услуг, предлагаемая заявителем с целью оказания услуг по договору, а также цена за 1 услугу)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60C9AB4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 (__________________) </w:t>
            </w:r>
          </w:p>
          <w:p w14:paraId="1C97BF3D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04904475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без НДС</w:t>
            </w:r>
            <w:r>
              <w:rPr>
                <w:rStyle w:val="af2"/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footnoteReference w:id="1"/>
            </w:r>
          </w:p>
          <w:p w14:paraId="2D9EDFF2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с учетом НДС _________ (_____________)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(сумма цифрами и прописью)</w:t>
            </w:r>
          </w:p>
          <w:p w14:paraId="43021D88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рублей (при наличии НДС),</w:t>
            </w:r>
          </w:p>
          <w:p w14:paraId="4333C359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исходя из стоимости 1 (одной) услуги в 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размере  _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 (___________) руб. __ коп.</w:t>
            </w:r>
          </w:p>
        </w:tc>
      </w:tr>
      <w:tr w:rsidR="0085280C" w14:paraId="2F16608C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C102EA6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3DA8666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Сведения о привлекаемых участником конкурса квалифицированных специалистах (экспертах) для оказания услуг</w:t>
            </w:r>
          </w:p>
          <w:p w14:paraId="1162C6B5" w14:textId="77777777" w:rsidR="0085280C" w:rsidRDefault="009269A7">
            <w:pPr>
              <w:shd w:val="clear" w:color="auto" w:fill="FFFFFF"/>
              <w:rPr>
                <w:rFonts w:ascii="Times New Roman" w:eastAsia="Times New Roman" w:hAnsi="Times New Roman"/>
                <w:color w:val="000000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 xml:space="preserve">(указываются сведения по каждому привлекаемому специалисту (эксперту): ФИО, сведения о квалификации (наименование документа, подтверждающего квалификацию), специальность, опыт работы в сфере оказания </w:t>
            </w:r>
            <w:proofErr w:type="gramStart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аналогичных  услуг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z w:val="18"/>
                <w:szCs w:val="18"/>
                <w:lang w:eastAsia="ru-RU"/>
              </w:rPr>
              <w:t>. Общее количество привлекаемых специалистов (экспертов))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6DC474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5280C" w14:paraId="26B447F1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829C80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5BA9279" w14:textId="77777777" w:rsidR="0085280C" w:rsidRPr="008709C9" w:rsidRDefault="00CD39F4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 привлечении</w:t>
            </w:r>
            <w:r w:rsidR="009269A7" w:rsidRPr="008709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69A7" w:rsidRPr="008709C9">
              <w:rPr>
                <w:rFonts w:ascii="Times New Roman" w:hAnsi="Times New Roman"/>
                <w:color w:val="000000"/>
                <w:sz w:val="24"/>
                <w:szCs w:val="24"/>
              </w:rPr>
              <w:t>участником конкурса</w:t>
            </w:r>
            <w:r w:rsidR="009269A7" w:rsidRPr="008709C9">
              <w:rPr>
                <w:rFonts w:ascii="Times New Roman" w:hAnsi="Times New Roman"/>
                <w:sz w:val="24"/>
                <w:szCs w:val="24"/>
              </w:rPr>
              <w:t xml:space="preserve"> патентных поверенных по специализации: товарные знаки и знаки обслуживания</w:t>
            </w:r>
            <w:r w:rsidR="00932053" w:rsidRPr="008709C9">
              <w:rPr>
                <w:rFonts w:ascii="Times New Roman" w:hAnsi="Times New Roman"/>
                <w:sz w:val="24"/>
                <w:szCs w:val="24"/>
              </w:rPr>
              <w:t xml:space="preserve"> или без ограничения специализации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оказания услуг</w:t>
            </w:r>
          </w:p>
          <w:p w14:paraId="3191F9BC" w14:textId="77777777" w:rsidR="0085280C" w:rsidRPr="008709C9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i/>
                <w:color w:val="000000"/>
                <w:sz w:val="18"/>
                <w:szCs w:val="18"/>
              </w:rPr>
            </w:pPr>
            <w:r w:rsidRPr="008709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(указываются сведения по каждому патентному поверенному: ФИО, номер и дата свидетельства патентного поверенного, специализация.</w:t>
            </w:r>
          </w:p>
          <w:p w14:paraId="4826699A" w14:textId="77777777" w:rsidR="0085280C" w:rsidRPr="008709C9" w:rsidRDefault="009269A7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09C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Общее количество привлекаемых патентных поверенных)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AE1DA7" w14:textId="77777777" w:rsidR="000D6416" w:rsidRPr="008709C9" w:rsidRDefault="00CD39F4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i/>
                <w:strike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18"/>
                <w:szCs w:val="18"/>
              </w:rPr>
              <w:t>(</w:t>
            </w:r>
            <w:r w:rsidR="000D6416" w:rsidRPr="008709C9">
              <w:rPr>
                <w:rFonts w:ascii="Times New Roman" w:hAnsi="Times New Roman"/>
                <w:i/>
                <w:iCs/>
                <w:sz w:val="18"/>
                <w:szCs w:val="18"/>
              </w:rPr>
              <w:t>по</w:t>
            </w:r>
            <w:r w:rsidR="000D6416" w:rsidRPr="008709C9"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  <w:t>дача заявки на регистрацию товарного знака (знака обслуживания) в Роспатент осуществляется через патентного поверенног</w:t>
            </w:r>
            <w:r w:rsidR="00932053" w:rsidRPr="008709C9">
              <w:rPr>
                <w:rFonts w:ascii="Times New Roman" w:hAnsi="Times New Roman"/>
                <w:i/>
                <w:iCs/>
                <w:spacing w:val="-5"/>
                <w:sz w:val="18"/>
                <w:szCs w:val="18"/>
              </w:rPr>
              <w:t>о)</w:t>
            </w:r>
          </w:p>
        </w:tc>
      </w:tr>
      <w:tr w:rsidR="0085280C" w14:paraId="238A6E2A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D38ABD5" w14:textId="77777777" w:rsidR="0085280C" w:rsidRDefault="009269A7">
            <w:pPr>
              <w:shd w:val="clear" w:color="auto" w:fill="FFFFFF"/>
              <w:ind w:left="12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2250EEE" w14:textId="77777777" w:rsidR="0085280C" w:rsidRDefault="009269A7">
            <w:pPr>
              <w:pStyle w:val="ConsPlusNormal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Сведения об опыте надлежащего оказания аналогичных предмету конкурса (лота) услуг за 18 (восемнадцать) месяцев, предшествующих дате подачи заявки на участие в конкурсе</w:t>
            </w:r>
          </w:p>
          <w:p w14:paraId="52BA8060" w14:textId="77777777" w:rsidR="0085280C" w:rsidRDefault="009269A7" w:rsidP="00CD39F4">
            <w:pPr>
              <w:shd w:val="clear" w:color="auto" w:fill="FFFFFF"/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(</w:t>
            </w:r>
            <w:r w:rsidR="00CD39F4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писывается сведения о соответствующем опыте оказания аналогичных услуг: номер и дата заключения договора, наименование заказчика, наименование услуг, период оказа</w:t>
            </w:r>
            <w:r w:rsidR="00CD39F4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ния услуг, даты приемки </w:t>
            </w:r>
            <w:proofErr w:type="spellStart"/>
            <w:proofErr w:type="gramStart"/>
            <w:r w:rsidR="00CD39F4"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услуг,,</w:t>
            </w:r>
            <w:proofErr w:type="gramEnd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>номер</w:t>
            </w:r>
            <w:proofErr w:type="spellEnd"/>
            <w:r>
              <w:rPr>
                <w:rFonts w:ascii="Times New Roman" w:eastAsia="Times New Roman" w:hAnsi="Times New Roman"/>
                <w:i/>
                <w:color w:val="000000"/>
                <w:spacing w:val="-5"/>
                <w:sz w:val="18"/>
                <w:szCs w:val="18"/>
                <w:lang w:eastAsia="ru-RU"/>
              </w:rPr>
              <w:t xml:space="preserve"> свидетельства на товарный знак (знак обслуживания) и дата регистрации в Государственном реестре товарных знаков и знаков обслуживания 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DBBA64" w14:textId="77777777" w:rsidR="0085280C" w:rsidRDefault="009269A7" w:rsidP="002C64C1">
            <w:pPr>
              <w:shd w:val="clear" w:color="auto" w:fill="FFFFFF"/>
              <w:ind w:left="98" w:right="13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при наличии опыта надлежащего оказания аналогичных предмету конкурса (лота) услуг за 18 (восемнадцать) месяцев, предшествующих дате подачи заявки на участие в конкурсе)</w:t>
            </w:r>
          </w:p>
        </w:tc>
      </w:tr>
      <w:tr w:rsidR="0085280C" w14:paraId="095FF454" w14:textId="77777777">
        <w:tc>
          <w:tcPr>
            <w:tcW w:w="7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B100F3" w14:textId="77777777" w:rsidR="0085280C" w:rsidRDefault="009269A7">
            <w:pPr>
              <w:shd w:val="clear" w:color="auto" w:fill="FFFFFF"/>
              <w:ind w:left="13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17E2CE3" w14:textId="77777777" w:rsidR="0085280C" w:rsidRDefault="009269A7">
            <w:pPr>
              <w:shd w:val="clear" w:color="auto" w:fill="FFFFFF"/>
              <w:ind w:hanging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Иные условия </w:t>
            </w:r>
            <w:r>
              <w:rPr>
                <w:rFonts w:ascii="Times New Roman" w:eastAsia="Times New Roman" w:hAnsi="Times New Roman"/>
                <w:i/>
                <w:sz w:val="18"/>
                <w:szCs w:val="18"/>
                <w:lang w:eastAsia="ru-RU"/>
              </w:rPr>
              <w:t>(заполняется по усмотрению заявителя)</w:t>
            </w:r>
          </w:p>
        </w:tc>
        <w:tc>
          <w:tcPr>
            <w:tcW w:w="42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08CECAA" w14:textId="77777777" w:rsidR="0085280C" w:rsidRDefault="0085280C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412CE154" w14:textId="77777777" w:rsidR="0085280C" w:rsidRDefault="0085280C">
      <w:pPr>
        <w:ind w:left="60"/>
        <w:rPr>
          <w:rFonts w:ascii="Times New Roman" w:eastAsia="Times New Roman" w:hAnsi="Times New Roman"/>
          <w:bCs/>
          <w:sz w:val="10"/>
          <w:szCs w:val="10"/>
          <w:lang w:eastAsia="ru-RU"/>
        </w:rPr>
      </w:pPr>
    </w:p>
    <w:p w14:paraId="71CD30CC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Достоверность и полноту сведений, указанных в настоящем предложении, подтверждаю.</w:t>
      </w:r>
    </w:p>
    <w:p w14:paraId="67D607C8" w14:textId="77777777" w:rsidR="0085280C" w:rsidRDefault="009269A7">
      <w:pPr>
        <w:ind w:left="6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Уполномоченное лицо заявителя:  </w:t>
      </w:r>
    </w:p>
    <w:p w14:paraId="18F55F4C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                                            _________________/___________________</w:t>
      </w:r>
    </w:p>
    <w:p w14:paraId="18559FB5" w14:textId="77777777" w:rsidR="0085280C" w:rsidRDefault="009269A7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 xml:space="preserve">должность                                                                                          </w:t>
      </w:r>
      <w:proofErr w:type="gramStart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подпись  м.п.</w:t>
      </w:r>
      <w:proofErr w:type="gramEnd"/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(при наличии)            расшифровка</w:t>
      </w:r>
    </w:p>
    <w:p w14:paraId="27DCA5F7" w14:textId="77777777" w:rsidR="0085280C" w:rsidRDefault="009269A7">
      <w:pPr>
        <w:ind w:left="6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</w:t>
      </w:r>
    </w:p>
    <w:p w14:paraId="56D7CBF2" w14:textId="77777777" w:rsidR="0085280C" w:rsidRPr="00932053" w:rsidRDefault="009269A7" w:rsidP="00932053">
      <w:pPr>
        <w:ind w:left="62"/>
        <w:rPr>
          <w:rFonts w:ascii="Times New Roman" w:eastAsia="Times New Roman" w:hAnsi="Times New Roman"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/>
          <w:bCs/>
          <w:sz w:val="18"/>
          <w:szCs w:val="18"/>
          <w:lang w:eastAsia="ru-RU"/>
        </w:rPr>
        <w:t>дата</w:t>
      </w:r>
    </w:p>
    <w:sectPr w:rsidR="0085280C" w:rsidRPr="00932053" w:rsidSect="008219C9">
      <w:footerReference w:type="default" r:id="rId9"/>
      <w:pgSz w:w="11906" w:h="16838"/>
      <w:pgMar w:top="709" w:right="680" w:bottom="1276" w:left="1247" w:header="0" w:footer="4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C08F19" w14:textId="77777777" w:rsidR="0085280C" w:rsidRDefault="009269A7">
      <w:r>
        <w:separator/>
      </w:r>
    </w:p>
  </w:endnote>
  <w:endnote w:type="continuationSeparator" w:id="0">
    <w:p w14:paraId="4C1D7352" w14:textId="77777777" w:rsidR="0085280C" w:rsidRDefault="00926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66F80" w14:textId="77777777" w:rsidR="0085280C" w:rsidRDefault="0085280C">
    <w:pPr>
      <w:pStyle w:val="afe"/>
      <w:jc w:val="center"/>
      <w:rPr>
        <w:rFonts w:ascii="Times New Roman" w:hAnsi="Times New Roman"/>
      </w:rPr>
    </w:pPr>
  </w:p>
  <w:p w14:paraId="2F508659" w14:textId="77777777" w:rsidR="0085280C" w:rsidRDefault="0085280C">
    <w:pPr>
      <w:pStyle w:val="af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50D55" w14:textId="77777777" w:rsidR="0085280C" w:rsidRDefault="009269A7">
      <w:r>
        <w:separator/>
      </w:r>
    </w:p>
  </w:footnote>
  <w:footnote w:type="continuationSeparator" w:id="0">
    <w:p w14:paraId="3DE33FFB" w14:textId="77777777" w:rsidR="0085280C" w:rsidRDefault="009269A7">
      <w:r>
        <w:continuationSeparator/>
      </w:r>
    </w:p>
  </w:footnote>
  <w:footnote w:id="1">
    <w:p w14:paraId="3A323A94" w14:textId="77777777" w:rsidR="0085280C" w:rsidRDefault="009269A7">
      <w:pPr>
        <w:pStyle w:val="af0"/>
      </w:pPr>
      <w:r>
        <w:rPr>
          <w:rStyle w:val="af2"/>
        </w:rPr>
        <w:footnoteRef/>
      </w:r>
      <w:r>
        <w:t xml:space="preserve"> </w:t>
      </w:r>
      <w:r>
        <w:rPr>
          <w:rFonts w:ascii="Times New Roman" w:hAnsi="Times New Roman"/>
          <w:szCs w:val="18"/>
        </w:rPr>
        <w:t>При наличии у участника конкурса в соответствии с действующим налоговым законодательством РФ права на освобождение от НДС указывается только сумма без НДС. Сумма с учетом НДС не указывается.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3536D"/>
    <w:multiLevelType w:val="hybridMultilevel"/>
    <w:tmpl w:val="A258A4F6"/>
    <w:lvl w:ilvl="0" w:tplc="F134EA18">
      <w:start w:val="1"/>
      <w:numFmt w:val="decimal"/>
      <w:lvlText w:val="%1."/>
      <w:lvlJc w:val="left"/>
      <w:pPr>
        <w:ind w:left="1534" w:hanging="825"/>
      </w:pPr>
    </w:lvl>
    <w:lvl w:ilvl="1" w:tplc="1B668210">
      <w:start w:val="1"/>
      <w:numFmt w:val="lowerLetter"/>
      <w:lvlText w:val="%2."/>
      <w:lvlJc w:val="left"/>
      <w:pPr>
        <w:ind w:left="1789" w:hanging="360"/>
      </w:pPr>
    </w:lvl>
    <w:lvl w:ilvl="2" w:tplc="29DAFCE4">
      <w:start w:val="1"/>
      <w:numFmt w:val="lowerRoman"/>
      <w:lvlText w:val="%3."/>
      <w:lvlJc w:val="right"/>
      <w:pPr>
        <w:ind w:left="2509" w:hanging="180"/>
      </w:pPr>
    </w:lvl>
    <w:lvl w:ilvl="3" w:tplc="598E2BFC">
      <w:start w:val="1"/>
      <w:numFmt w:val="decimal"/>
      <w:lvlText w:val="%4."/>
      <w:lvlJc w:val="left"/>
      <w:pPr>
        <w:ind w:left="3229" w:hanging="360"/>
      </w:pPr>
    </w:lvl>
    <w:lvl w:ilvl="4" w:tplc="AB1259E0">
      <w:start w:val="1"/>
      <w:numFmt w:val="lowerLetter"/>
      <w:lvlText w:val="%5."/>
      <w:lvlJc w:val="left"/>
      <w:pPr>
        <w:ind w:left="3949" w:hanging="360"/>
      </w:pPr>
    </w:lvl>
    <w:lvl w:ilvl="5" w:tplc="4224CA04">
      <w:start w:val="1"/>
      <w:numFmt w:val="lowerRoman"/>
      <w:lvlText w:val="%6."/>
      <w:lvlJc w:val="right"/>
      <w:pPr>
        <w:ind w:left="4669" w:hanging="180"/>
      </w:pPr>
    </w:lvl>
    <w:lvl w:ilvl="6" w:tplc="B9C8BB5C">
      <w:start w:val="1"/>
      <w:numFmt w:val="decimal"/>
      <w:lvlText w:val="%7."/>
      <w:lvlJc w:val="left"/>
      <w:pPr>
        <w:ind w:left="5389" w:hanging="360"/>
      </w:pPr>
    </w:lvl>
    <w:lvl w:ilvl="7" w:tplc="68420B6C">
      <w:start w:val="1"/>
      <w:numFmt w:val="lowerLetter"/>
      <w:lvlText w:val="%8."/>
      <w:lvlJc w:val="left"/>
      <w:pPr>
        <w:ind w:left="6109" w:hanging="360"/>
      </w:pPr>
    </w:lvl>
    <w:lvl w:ilvl="8" w:tplc="6BEA4A8E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C013FC3"/>
    <w:multiLevelType w:val="multilevel"/>
    <w:tmpl w:val="AB705B16"/>
    <w:lvl w:ilvl="0">
      <w:start w:val="1"/>
      <w:numFmt w:val="decimal"/>
      <w:lvlText w:val="%1."/>
      <w:lvlJc w:val="left"/>
      <w:pPr>
        <w:ind w:left="525" w:hanging="525"/>
      </w:pPr>
      <w:rPr>
        <w:b/>
        <w:bCs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ascii="Arial" w:hAnsi="Arial"/>
        <w:b w:val="0"/>
        <w:bCs w:val="0"/>
        <w:i w:val="0"/>
        <w:iCs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b w:val="0"/>
        <w:bCs w:val="0"/>
        <w:i w:val="0"/>
        <w:iCs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b/>
        <w:bCs/>
      </w:rPr>
    </w:lvl>
  </w:abstractNum>
  <w:abstractNum w:abstractNumId="2" w15:restartNumberingAfterBreak="0">
    <w:nsid w:val="173633B4"/>
    <w:multiLevelType w:val="hybridMultilevel"/>
    <w:tmpl w:val="6A70D23A"/>
    <w:lvl w:ilvl="0" w:tplc="B2A4D76A">
      <w:start w:val="1"/>
      <w:numFmt w:val="decimal"/>
      <w:lvlText w:val="%1."/>
      <w:lvlJc w:val="left"/>
      <w:pPr>
        <w:tabs>
          <w:tab w:val="num" w:pos="0"/>
        </w:tabs>
        <w:ind w:left="3054" w:hanging="360"/>
      </w:pPr>
    </w:lvl>
    <w:lvl w:ilvl="1" w:tplc="B4186F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D982D5C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D2C446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76504AA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3ADEC528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4CD28E5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69428894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ADEFB0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1A4612FF"/>
    <w:multiLevelType w:val="hybridMultilevel"/>
    <w:tmpl w:val="D3FE6DD0"/>
    <w:lvl w:ilvl="0" w:tplc="3FEA68C8">
      <w:start w:val="1"/>
      <w:numFmt w:val="bullet"/>
      <w:lvlText w:val="•"/>
      <w:lvlJc w:val="left"/>
      <w:pPr>
        <w:tabs>
          <w:tab w:val="num" w:pos="709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1" w:tplc="5528369C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2" w:tplc="68249582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3" w:tplc="10946B8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4" w:tplc="CD3032B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5" w:tplc="4708755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6" w:tplc="ADF4EE4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7" w:tplc="DDA6BDD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  <w:lvl w:ilvl="8" w:tplc="9712FE9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color w:val="000000"/>
        <w:spacing w:val="0"/>
        <w:position w:val="0"/>
        <w:sz w:val="23"/>
        <w:szCs w:val="23"/>
        <w:highlight w:val="yellow"/>
        <w:u w:val="none"/>
        <w:vertAlign w:val="baseline"/>
        <w:lang w:val="ru-RU" w:bidi="hi-IN"/>
      </w:rPr>
    </w:lvl>
  </w:abstractNum>
  <w:abstractNum w:abstractNumId="4" w15:restartNumberingAfterBreak="0">
    <w:nsid w:val="338544EF"/>
    <w:multiLevelType w:val="hybridMultilevel"/>
    <w:tmpl w:val="6E5659D2"/>
    <w:lvl w:ilvl="0" w:tplc="560A2A9A">
      <w:start w:val="1"/>
      <w:numFmt w:val="bullet"/>
      <w:lvlText w:val="-"/>
      <w:lvlJc w:val="left"/>
      <w:pPr>
        <w:tabs>
          <w:tab w:val="num" w:pos="0"/>
        </w:tabs>
        <w:ind w:left="178" w:hanging="140"/>
      </w:pPr>
      <w:rPr>
        <w:rFonts w:ascii="Times New Roman" w:hAnsi="Times New Roman" w:cs="Times New Roman" w:hint="default"/>
      </w:rPr>
    </w:lvl>
    <w:lvl w:ilvl="1" w:tplc="DE7028AE">
      <w:start w:val="1"/>
      <w:numFmt w:val="bullet"/>
      <w:lvlText w:val=""/>
      <w:lvlJc w:val="left"/>
      <w:pPr>
        <w:tabs>
          <w:tab w:val="num" w:pos="0"/>
        </w:tabs>
        <w:ind w:left="1176" w:hanging="140"/>
      </w:pPr>
      <w:rPr>
        <w:rFonts w:ascii="Symbol" w:hAnsi="Symbol" w:cs="Symbol" w:hint="default"/>
      </w:rPr>
    </w:lvl>
    <w:lvl w:ilvl="2" w:tplc="21CE58D6">
      <w:start w:val="1"/>
      <w:numFmt w:val="bullet"/>
      <w:lvlText w:val=""/>
      <w:lvlJc w:val="left"/>
      <w:pPr>
        <w:tabs>
          <w:tab w:val="num" w:pos="0"/>
        </w:tabs>
        <w:ind w:left="2173" w:hanging="140"/>
      </w:pPr>
      <w:rPr>
        <w:rFonts w:ascii="Symbol" w:hAnsi="Symbol" w:cs="Symbol" w:hint="default"/>
      </w:rPr>
    </w:lvl>
    <w:lvl w:ilvl="3" w:tplc="6CF6B460">
      <w:start w:val="1"/>
      <w:numFmt w:val="bullet"/>
      <w:lvlText w:val=""/>
      <w:lvlJc w:val="left"/>
      <w:pPr>
        <w:tabs>
          <w:tab w:val="num" w:pos="0"/>
        </w:tabs>
        <w:ind w:left="3169" w:hanging="140"/>
      </w:pPr>
      <w:rPr>
        <w:rFonts w:ascii="Symbol" w:hAnsi="Symbol" w:cs="Symbol" w:hint="default"/>
      </w:rPr>
    </w:lvl>
    <w:lvl w:ilvl="4" w:tplc="4762F28E">
      <w:start w:val="1"/>
      <w:numFmt w:val="bullet"/>
      <w:lvlText w:val=""/>
      <w:lvlJc w:val="left"/>
      <w:pPr>
        <w:tabs>
          <w:tab w:val="num" w:pos="0"/>
        </w:tabs>
        <w:ind w:left="4166" w:hanging="140"/>
      </w:pPr>
      <w:rPr>
        <w:rFonts w:ascii="Symbol" w:hAnsi="Symbol" w:cs="Symbol" w:hint="default"/>
      </w:rPr>
    </w:lvl>
    <w:lvl w:ilvl="5" w:tplc="EE16822C">
      <w:start w:val="1"/>
      <w:numFmt w:val="bullet"/>
      <w:lvlText w:val=""/>
      <w:lvlJc w:val="left"/>
      <w:pPr>
        <w:tabs>
          <w:tab w:val="num" w:pos="0"/>
        </w:tabs>
        <w:ind w:left="5163" w:hanging="140"/>
      </w:pPr>
      <w:rPr>
        <w:rFonts w:ascii="Symbol" w:hAnsi="Symbol" w:cs="Symbol" w:hint="default"/>
      </w:rPr>
    </w:lvl>
    <w:lvl w:ilvl="6" w:tplc="51B299DE">
      <w:start w:val="1"/>
      <w:numFmt w:val="bullet"/>
      <w:lvlText w:val=""/>
      <w:lvlJc w:val="left"/>
      <w:pPr>
        <w:tabs>
          <w:tab w:val="num" w:pos="0"/>
        </w:tabs>
        <w:ind w:left="6159" w:hanging="140"/>
      </w:pPr>
      <w:rPr>
        <w:rFonts w:ascii="Symbol" w:hAnsi="Symbol" w:cs="Symbol" w:hint="default"/>
      </w:rPr>
    </w:lvl>
    <w:lvl w:ilvl="7" w:tplc="78B2A5D6">
      <w:start w:val="1"/>
      <w:numFmt w:val="bullet"/>
      <w:lvlText w:val=""/>
      <w:lvlJc w:val="left"/>
      <w:pPr>
        <w:tabs>
          <w:tab w:val="num" w:pos="0"/>
        </w:tabs>
        <w:ind w:left="7156" w:hanging="140"/>
      </w:pPr>
      <w:rPr>
        <w:rFonts w:ascii="Symbol" w:hAnsi="Symbol" w:cs="Symbol" w:hint="default"/>
      </w:rPr>
    </w:lvl>
    <w:lvl w:ilvl="8" w:tplc="79F64A80">
      <w:start w:val="1"/>
      <w:numFmt w:val="bullet"/>
      <w:lvlText w:val=""/>
      <w:lvlJc w:val="left"/>
      <w:pPr>
        <w:tabs>
          <w:tab w:val="num" w:pos="0"/>
        </w:tabs>
        <w:ind w:left="8152" w:hanging="140"/>
      </w:pPr>
      <w:rPr>
        <w:rFonts w:ascii="Symbol" w:hAnsi="Symbol" w:cs="Symbol" w:hint="default"/>
      </w:rPr>
    </w:lvl>
  </w:abstractNum>
  <w:abstractNum w:abstractNumId="5" w15:restartNumberingAfterBreak="0">
    <w:nsid w:val="36A10E18"/>
    <w:multiLevelType w:val="multilevel"/>
    <w:tmpl w:val="BF665BC2"/>
    <w:lvl w:ilvl="0">
      <w:start w:val="1"/>
      <w:numFmt w:val="decimal"/>
      <w:lvlText w:val="%1"/>
      <w:lvlJc w:val="left"/>
      <w:pPr>
        <w:tabs>
          <w:tab w:val="num" w:pos="1065"/>
        </w:tabs>
        <w:ind w:left="1065" w:hanging="1065"/>
      </w:pPr>
      <w:rPr>
        <w:b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1065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345"/>
        </w:tabs>
        <w:ind w:left="345" w:hanging="1065"/>
      </w:pPr>
      <w:rPr>
        <w:b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hanging="1080"/>
      </w:pPr>
      <w:rPr>
        <w:b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b/>
      </w:rPr>
    </w:lvl>
    <w:lvl w:ilvl="5">
      <w:start w:val="1"/>
      <w:numFmt w:val="decimal"/>
      <w:lvlText w:val="%1.%2.%3.%4.%5.%6"/>
      <w:lvlJc w:val="left"/>
      <w:pPr>
        <w:tabs>
          <w:tab w:val="num" w:pos="-360"/>
        </w:tabs>
        <w:ind w:left="-360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tabs>
          <w:tab w:val="num" w:pos="-360"/>
        </w:tabs>
        <w:ind w:left="-360" w:hanging="1800"/>
      </w:pPr>
      <w:rPr>
        <w:b/>
      </w:rPr>
    </w:lvl>
    <w:lvl w:ilvl="7">
      <w:start w:val="1"/>
      <w:numFmt w:val="decimal"/>
      <w:lvlText w:val="%1.%2.%3.%4.%5.%6.%7.%8"/>
      <w:lvlJc w:val="left"/>
      <w:pPr>
        <w:tabs>
          <w:tab w:val="num" w:pos="-720"/>
        </w:tabs>
        <w:ind w:left="-720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-720"/>
        </w:tabs>
        <w:ind w:left="-720" w:hanging="2160"/>
      </w:pPr>
      <w:rPr>
        <w:b/>
      </w:rPr>
    </w:lvl>
  </w:abstractNum>
  <w:abstractNum w:abstractNumId="6" w15:restartNumberingAfterBreak="0">
    <w:nsid w:val="3C40201A"/>
    <w:multiLevelType w:val="multilevel"/>
    <w:tmpl w:val="61D0F20C"/>
    <w:lvl w:ilvl="0">
      <w:start w:val="7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5DDA348B"/>
    <w:multiLevelType w:val="hybridMultilevel"/>
    <w:tmpl w:val="0CD4A570"/>
    <w:lvl w:ilvl="0" w:tplc="417CAEE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56C0938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13608EC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62CC8D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FFCE302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43CAA1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1500DD7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5C6276CC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758CC62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8" w15:restartNumberingAfterBreak="0">
    <w:nsid w:val="636E2D90"/>
    <w:multiLevelType w:val="hybridMultilevel"/>
    <w:tmpl w:val="4B7657EE"/>
    <w:lvl w:ilvl="0" w:tplc="DE38CA6C">
      <w:start w:val="1"/>
      <w:numFmt w:val="decimal"/>
      <w:lvlText w:val="%1."/>
      <w:lvlJc w:val="left"/>
      <w:pPr>
        <w:tabs>
          <w:tab w:val="num" w:pos="0"/>
        </w:tabs>
        <w:ind w:left="1353" w:hanging="360"/>
      </w:pPr>
    </w:lvl>
    <w:lvl w:ilvl="1" w:tplc="2864D750">
      <w:start w:val="1"/>
      <w:numFmt w:val="lowerLetter"/>
      <w:lvlText w:val="%2."/>
      <w:lvlJc w:val="left"/>
      <w:pPr>
        <w:tabs>
          <w:tab w:val="num" w:pos="0"/>
        </w:tabs>
        <w:ind w:left="2073" w:hanging="360"/>
      </w:pPr>
    </w:lvl>
    <w:lvl w:ilvl="2" w:tplc="A82AF93E">
      <w:start w:val="1"/>
      <w:numFmt w:val="lowerRoman"/>
      <w:lvlText w:val="%3."/>
      <w:lvlJc w:val="right"/>
      <w:pPr>
        <w:tabs>
          <w:tab w:val="num" w:pos="0"/>
        </w:tabs>
        <w:ind w:left="2793" w:hanging="180"/>
      </w:pPr>
    </w:lvl>
    <w:lvl w:ilvl="3" w:tplc="72AE18A2">
      <w:start w:val="1"/>
      <w:numFmt w:val="decimal"/>
      <w:lvlText w:val="%4."/>
      <w:lvlJc w:val="left"/>
      <w:pPr>
        <w:tabs>
          <w:tab w:val="num" w:pos="0"/>
        </w:tabs>
        <w:ind w:left="3513" w:hanging="360"/>
      </w:pPr>
    </w:lvl>
    <w:lvl w:ilvl="4" w:tplc="57A4834E">
      <w:start w:val="1"/>
      <w:numFmt w:val="lowerLetter"/>
      <w:lvlText w:val="%5."/>
      <w:lvlJc w:val="left"/>
      <w:pPr>
        <w:tabs>
          <w:tab w:val="num" w:pos="0"/>
        </w:tabs>
        <w:ind w:left="4233" w:hanging="360"/>
      </w:pPr>
    </w:lvl>
    <w:lvl w:ilvl="5" w:tplc="D41846CC">
      <w:start w:val="1"/>
      <w:numFmt w:val="lowerRoman"/>
      <w:lvlText w:val="%6."/>
      <w:lvlJc w:val="right"/>
      <w:pPr>
        <w:tabs>
          <w:tab w:val="num" w:pos="0"/>
        </w:tabs>
        <w:ind w:left="4953" w:hanging="180"/>
      </w:pPr>
    </w:lvl>
    <w:lvl w:ilvl="6" w:tplc="6738343C">
      <w:start w:val="1"/>
      <w:numFmt w:val="decimal"/>
      <w:lvlText w:val="%7."/>
      <w:lvlJc w:val="left"/>
      <w:pPr>
        <w:tabs>
          <w:tab w:val="num" w:pos="0"/>
        </w:tabs>
        <w:ind w:left="5673" w:hanging="360"/>
      </w:pPr>
    </w:lvl>
    <w:lvl w:ilvl="7" w:tplc="3F88C618">
      <w:start w:val="1"/>
      <w:numFmt w:val="lowerLetter"/>
      <w:lvlText w:val="%8."/>
      <w:lvlJc w:val="left"/>
      <w:pPr>
        <w:tabs>
          <w:tab w:val="num" w:pos="0"/>
        </w:tabs>
        <w:ind w:left="6393" w:hanging="360"/>
      </w:pPr>
    </w:lvl>
    <w:lvl w:ilvl="8" w:tplc="FB348C6A">
      <w:start w:val="1"/>
      <w:numFmt w:val="lowerRoman"/>
      <w:lvlText w:val="%9."/>
      <w:lvlJc w:val="right"/>
      <w:pPr>
        <w:tabs>
          <w:tab w:val="num" w:pos="0"/>
        </w:tabs>
        <w:ind w:left="7113" w:hanging="180"/>
      </w:pPr>
    </w:lvl>
  </w:abstractNum>
  <w:abstractNum w:abstractNumId="9" w15:restartNumberingAfterBreak="0">
    <w:nsid w:val="66132F73"/>
    <w:multiLevelType w:val="hybridMultilevel"/>
    <w:tmpl w:val="271018EE"/>
    <w:lvl w:ilvl="0" w:tplc="CBB6BEA8">
      <w:start w:val="1"/>
      <w:numFmt w:val="decimal"/>
      <w:lvlText w:val="%1."/>
      <w:lvlJc w:val="left"/>
      <w:pPr>
        <w:ind w:left="1069" w:hanging="360"/>
      </w:pPr>
    </w:lvl>
    <w:lvl w:ilvl="1" w:tplc="B1384EB4">
      <w:start w:val="1"/>
      <w:numFmt w:val="lowerLetter"/>
      <w:lvlText w:val="%2."/>
      <w:lvlJc w:val="left"/>
      <w:pPr>
        <w:ind w:left="1789" w:hanging="360"/>
      </w:pPr>
    </w:lvl>
    <w:lvl w:ilvl="2" w:tplc="B7D4D608">
      <w:start w:val="1"/>
      <w:numFmt w:val="lowerRoman"/>
      <w:lvlText w:val="%3."/>
      <w:lvlJc w:val="right"/>
      <w:pPr>
        <w:ind w:left="2509" w:hanging="180"/>
      </w:pPr>
    </w:lvl>
    <w:lvl w:ilvl="3" w:tplc="ACAAA3A8">
      <w:start w:val="1"/>
      <w:numFmt w:val="decimal"/>
      <w:lvlText w:val="%4."/>
      <w:lvlJc w:val="left"/>
      <w:pPr>
        <w:ind w:left="3229" w:hanging="360"/>
      </w:pPr>
    </w:lvl>
    <w:lvl w:ilvl="4" w:tplc="F7621BAC">
      <w:start w:val="1"/>
      <w:numFmt w:val="lowerLetter"/>
      <w:lvlText w:val="%5."/>
      <w:lvlJc w:val="left"/>
      <w:pPr>
        <w:ind w:left="3949" w:hanging="360"/>
      </w:pPr>
    </w:lvl>
    <w:lvl w:ilvl="5" w:tplc="F1481B18">
      <w:start w:val="1"/>
      <w:numFmt w:val="lowerRoman"/>
      <w:lvlText w:val="%6."/>
      <w:lvlJc w:val="right"/>
      <w:pPr>
        <w:ind w:left="4669" w:hanging="180"/>
      </w:pPr>
    </w:lvl>
    <w:lvl w:ilvl="6" w:tplc="B0984348">
      <w:start w:val="1"/>
      <w:numFmt w:val="decimal"/>
      <w:lvlText w:val="%7."/>
      <w:lvlJc w:val="left"/>
      <w:pPr>
        <w:ind w:left="5389" w:hanging="360"/>
      </w:pPr>
    </w:lvl>
    <w:lvl w:ilvl="7" w:tplc="863C0C72">
      <w:start w:val="1"/>
      <w:numFmt w:val="lowerLetter"/>
      <w:lvlText w:val="%8."/>
      <w:lvlJc w:val="left"/>
      <w:pPr>
        <w:ind w:left="6109" w:hanging="360"/>
      </w:pPr>
    </w:lvl>
    <w:lvl w:ilvl="8" w:tplc="CD8E38CA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A76777F"/>
    <w:multiLevelType w:val="multilevel"/>
    <w:tmpl w:val="2BC2367A"/>
    <w:lvl w:ilvl="0">
      <w:start w:val="2"/>
      <w:numFmt w:val="decimal"/>
      <w:lvlText w:val="%1"/>
      <w:lvlJc w:val="left"/>
      <w:pPr>
        <w:tabs>
          <w:tab w:val="num" w:pos="0"/>
        </w:tabs>
        <w:ind w:left="1242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42" w:hanging="420"/>
      </w:pPr>
      <w:rPr>
        <w:rFonts w:eastAsia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3" w:hanging="780"/>
      </w:pPr>
      <w:rPr>
        <w:rFonts w:eastAsia="Times New Roman" w:cs="Times New Roman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19" w:hanging="78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208" w:hanging="78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98" w:hanging="78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87" w:hanging="78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77" w:hanging="78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66" w:hanging="780"/>
      </w:pPr>
      <w:rPr>
        <w:rFonts w:ascii="Symbol" w:hAnsi="Symbol" w:cs="Symbol" w:hint="default"/>
      </w:rPr>
    </w:lvl>
  </w:abstractNum>
  <w:abstractNum w:abstractNumId="11" w15:restartNumberingAfterBreak="0">
    <w:nsid w:val="6AAF12BE"/>
    <w:multiLevelType w:val="multilevel"/>
    <w:tmpl w:val="5CD85B6E"/>
    <w:lvl w:ilvl="0">
      <w:start w:val="1"/>
      <w:numFmt w:val="decimal"/>
      <w:lvlText w:val="%1"/>
      <w:lvlJc w:val="left"/>
      <w:pPr>
        <w:tabs>
          <w:tab w:val="num" w:pos="0"/>
        </w:tabs>
        <w:ind w:left="113" w:hanging="453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517" w:hanging="453"/>
      </w:pPr>
      <w:rPr>
        <w:rFonts w:eastAsia="Times New Roman" w:cs="Times New Roman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25" w:hanging="45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27" w:hanging="45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4130" w:hanging="45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5133" w:hanging="45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35" w:hanging="45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7138" w:hanging="45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8140" w:hanging="454"/>
      </w:pPr>
      <w:rPr>
        <w:rFonts w:ascii="Symbol" w:hAnsi="Symbol" w:cs="Symbol" w:hint="default"/>
      </w:rPr>
    </w:lvl>
  </w:abstractNum>
  <w:abstractNum w:abstractNumId="12" w15:restartNumberingAfterBreak="0">
    <w:nsid w:val="6BB2699C"/>
    <w:multiLevelType w:val="hybridMultilevel"/>
    <w:tmpl w:val="B1327888"/>
    <w:lvl w:ilvl="0" w:tplc="92B0E9DA">
      <w:start w:val="1"/>
      <w:numFmt w:val="decimal"/>
      <w:lvlText w:val="%1."/>
      <w:lvlJc w:val="left"/>
      <w:pPr>
        <w:ind w:left="-207" w:hanging="360"/>
      </w:pPr>
      <w:rPr>
        <w:b/>
      </w:rPr>
    </w:lvl>
    <w:lvl w:ilvl="1" w:tplc="E1B80A78">
      <w:start w:val="1"/>
      <w:numFmt w:val="lowerLetter"/>
      <w:lvlText w:val="%2."/>
      <w:lvlJc w:val="left"/>
      <w:pPr>
        <w:ind w:left="513" w:hanging="360"/>
      </w:pPr>
    </w:lvl>
    <w:lvl w:ilvl="2" w:tplc="FCB68568">
      <w:start w:val="1"/>
      <w:numFmt w:val="lowerRoman"/>
      <w:lvlText w:val="%3."/>
      <w:lvlJc w:val="right"/>
      <w:pPr>
        <w:ind w:left="1233" w:hanging="180"/>
      </w:pPr>
    </w:lvl>
    <w:lvl w:ilvl="3" w:tplc="5BE26DCA">
      <w:start w:val="1"/>
      <w:numFmt w:val="decimal"/>
      <w:lvlText w:val="%4."/>
      <w:lvlJc w:val="left"/>
      <w:pPr>
        <w:ind w:left="1953" w:hanging="360"/>
      </w:pPr>
    </w:lvl>
    <w:lvl w:ilvl="4" w:tplc="3B8482BA">
      <w:start w:val="1"/>
      <w:numFmt w:val="lowerLetter"/>
      <w:lvlText w:val="%5."/>
      <w:lvlJc w:val="left"/>
      <w:pPr>
        <w:ind w:left="2673" w:hanging="360"/>
      </w:pPr>
    </w:lvl>
    <w:lvl w:ilvl="5" w:tplc="8D403B68">
      <w:start w:val="1"/>
      <w:numFmt w:val="lowerRoman"/>
      <w:lvlText w:val="%6."/>
      <w:lvlJc w:val="right"/>
      <w:pPr>
        <w:ind w:left="3393" w:hanging="180"/>
      </w:pPr>
    </w:lvl>
    <w:lvl w:ilvl="6" w:tplc="6AC684BC">
      <w:start w:val="1"/>
      <w:numFmt w:val="decimal"/>
      <w:lvlText w:val="%7."/>
      <w:lvlJc w:val="left"/>
      <w:pPr>
        <w:ind w:left="4113" w:hanging="360"/>
      </w:pPr>
    </w:lvl>
    <w:lvl w:ilvl="7" w:tplc="91EA4AFE">
      <w:start w:val="1"/>
      <w:numFmt w:val="lowerLetter"/>
      <w:lvlText w:val="%8."/>
      <w:lvlJc w:val="left"/>
      <w:pPr>
        <w:ind w:left="4833" w:hanging="360"/>
      </w:pPr>
    </w:lvl>
    <w:lvl w:ilvl="8" w:tplc="7716F0BC">
      <w:start w:val="1"/>
      <w:numFmt w:val="lowerRoman"/>
      <w:lvlText w:val="%9."/>
      <w:lvlJc w:val="right"/>
      <w:pPr>
        <w:ind w:left="5553" w:hanging="180"/>
      </w:pPr>
    </w:lvl>
  </w:abstractNum>
  <w:abstractNum w:abstractNumId="13" w15:restartNumberingAfterBreak="0">
    <w:nsid w:val="6BDD4B48"/>
    <w:multiLevelType w:val="multilevel"/>
    <w:tmpl w:val="A30A4E12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-2126"/>
        </w:tabs>
        <w:ind w:left="1280" w:hanging="57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84"/>
        </w:tabs>
        <w:ind w:left="1855" w:hanging="720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b/>
      </w:rPr>
    </w:lvl>
  </w:abstractNum>
  <w:abstractNum w:abstractNumId="14" w15:restartNumberingAfterBreak="0">
    <w:nsid w:val="721E447E"/>
    <w:multiLevelType w:val="hybridMultilevel"/>
    <w:tmpl w:val="A7BC407C"/>
    <w:lvl w:ilvl="0" w:tplc="22E8616C">
      <w:start w:val="1"/>
      <w:numFmt w:val="bullet"/>
      <w:lvlText w:val=""/>
      <w:lvlJc w:val="left"/>
      <w:pPr>
        <w:ind w:left="1429" w:hanging="360"/>
      </w:pPr>
      <w:rPr>
        <w:rFonts w:ascii="Symbol" w:hAnsi="Symbol"/>
      </w:rPr>
    </w:lvl>
    <w:lvl w:ilvl="1" w:tplc="F43E8160">
      <w:start w:val="1"/>
      <w:numFmt w:val="bullet"/>
      <w:lvlText w:val="o"/>
      <w:lvlJc w:val="left"/>
      <w:pPr>
        <w:ind w:left="2149" w:hanging="360"/>
      </w:pPr>
      <w:rPr>
        <w:rFonts w:ascii="Courier New" w:hAnsi="Courier New"/>
      </w:rPr>
    </w:lvl>
    <w:lvl w:ilvl="2" w:tplc="E48E9D2A">
      <w:start w:val="1"/>
      <w:numFmt w:val="bullet"/>
      <w:lvlText w:val=""/>
      <w:lvlJc w:val="left"/>
      <w:pPr>
        <w:ind w:left="2869" w:hanging="360"/>
      </w:pPr>
      <w:rPr>
        <w:rFonts w:ascii="Wingdings" w:hAnsi="Wingdings"/>
      </w:rPr>
    </w:lvl>
    <w:lvl w:ilvl="3" w:tplc="E4AAECAA">
      <w:start w:val="1"/>
      <w:numFmt w:val="bullet"/>
      <w:lvlText w:val=""/>
      <w:lvlJc w:val="left"/>
      <w:pPr>
        <w:ind w:left="3589" w:hanging="360"/>
      </w:pPr>
      <w:rPr>
        <w:rFonts w:ascii="Symbol" w:hAnsi="Symbol"/>
      </w:rPr>
    </w:lvl>
    <w:lvl w:ilvl="4" w:tplc="B6AEA6D6">
      <w:start w:val="1"/>
      <w:numFmt w:val="bullet"/>
      <w:lvlText w:val="o"/>
      <w:lvlJc w:val="left"/>
      <w:pPr>
        <w:ind w:left="4309" w:hanging="360"/>
      </w:pPr>
      <w:rPr>
        <w:rFonts w:ascii="Courier New" w:hAnsi="Courier New"/>
      </w:rPr>
    </w:lvl>
    <w:lvl w:ilvl="5" w:tplc="FBA23298">
      <w:start w:val="1"/>
      <w:numFmt w:val="bullet"/>
      <w:lvlText w:val=""/>
      <w:lvlJc w:val="left"/>
      <w:pPr>
        <w:ind w:left="5029" w:hanging="360"/>
      </w:pPr>
      <w:rPr>
        <w:rFonts w:ascii="Wingdings" w:hAnsi="Wingdings"/>
      </w:rPr>
    </w:lvl>
    <w:lvl w:ilvl="6" w:tplc="5E403294">
      <w:start w:val="1"/>
      <w:numFmt w:val="bullet"/>
      <w:lvlText w:val=""/>
      <w:lvlJc w:val="left"/>
      <w:pPr>
        <w:ind w:left="5749" w:hanging="360"/>
      </w:pPr>
      <w:rPr>
        <w:rFonts w:ascii="Symbol" w:hAnsi="Symbol"/>
      </w:rPr>
    </w:lvl>
    <w:lvl w:ilvl="7" w:tplc="B1BA9872">
      <w:start w:val="1"/>
      <w:numFmt w:val="bullet"/>
      <w:lvlText w:val="o"/>
      <w:lvlJc w:val="left"/>
      <w:pPr>
        <w:ind w:left="6469" w:hanging="360"/>
      </w:pPr>
      <w:rPr>
        <w:rFonts w:ascii="Courier New" w:hAnsi="Courier New"/>
      </w:rPr>
    </w:lvl>
    <w:lvl w:ilvl="8" w:tplc="FD12695A">
      <w:start w:val="1"/>
      <w:numFmt w:val="bullet"/>
      <w:lvlText w:val=""/>
      <w:lvlJc w:val="left"/>
      <w:pPr>
        <w:ind w:left="7189" w:hanging="360"/>
      </w:pPr>
      <w:rPr>
        <w:rFonts w:ascii="Wingdings" w:hAnsi="Wingdings"/>
      </w:rPr>
    </w:lvl>
  </w:abstractNum>
  <w:abstractNum w:abstractNumId="15" w15:restartNumberingAfterBreak="0">
    <w:nsid w:val="731C48EF"/>
    <w:multiLevelType w:val="multilevel"/>
    <w:tmpl w:val="9B1292C8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1836"/>
        </w:tabs>
        <w:ind w:left="183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1307"/>
        </w:tabs>
        <w:ind w:left="1080" w:firstLine="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73CB7D05"/>
    <w:multiLevelType w:val="hybridMultilevel"/>
    <w:tmpl w:val="114E2D32"/>
    <w:lvl w:ilvl="0" w:tplc="32405170">
      <w:start w:val="1"/>
      <w:numFmt w:val="decimal"/>
      <w:lvlText w:val="%1)"/>
      <w:legacy w:legacy="1" w:legacySpace="0" w:legacyIndent="0"/>
      <w:lvlJc w:val="left"/>
      <w:rPr>
        <w:rFonts w:ascii="Times New Roman" w:hAnsi="Times New Roman"/>
      </w:rPr>
    </w:lvl>
    <w:lvl w:ilvl="1" w:tplc="86980FA6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9EAB9CC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34FC0E4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3DA2C5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6DEC50DA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0B80982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4B707E2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378A1A1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17" w15:restartNumberingAfterBreak="0">
    <w:nsid w:val="7E6D653D"/>
    <w:multiLevelType w:val="hybridMultilevel"/>
    <w:tmpl w:val="5322B59E"/>
    <w:lvl w:ilvl="0" w:tplc="218ECD28">
      <w:start w:val="1"/>
      <w:numFmt w:val="decimal"/>
      <w:lvlText w:val="%1."/>
      <w:lvlJc w:val="left"/>
      <w:pPr>
        <w:tabs>
          <w:tab w:val="num" w:pos="0"/>
        </w:tabs>
        <w:ind w:left="997" w:hanging="855"/>
      </w:pPr>
      <w:rPr>
        <w:b w:val="0"/>
        <w:bCs/>
      </w:rPr>
    </w:lvl>
    <w:lvl w:ilvl="1" w:tplc="33EE965E">
      <w:start w:val="1"/>
      <w:numFmt w:val="lowerLetter"/>
      <w:lvlText w:val="%2."/>
      <w:lvlJc w:val="left"/>
      <w:pPr>
        <w:tabs>
          <w:tab w:val="num" w:pos="0"/>
        </w:tabs>
        <w:ind w:left="1647" w:hanging="360"/>
      </w:pPr>
    </w:lvl>
    <w:lvl w:ilvl="2" w:tplc="3984035E">
      <w:start w:val="1"/>
      <w:numFmt w:val="lowerRoman"/>
      <w:lvlText w:val="%3."/>
      <w:lvlJc w:val="right"/>
      <w:pPr>
        <w:tabs>
          <w:tab w:val="num" w:pos="0"/>
        </w:tabs>
        <w:ind w:left="2367" w:hanging="180"/>
      </w:pPr>
    </w:lvl>
    <w:lvl w:ilvl="3" w:tplc="977ABF88">
      <w:start w:val="1"/>
      <w:numFmt w:val="decimal"/>
      <w:lvlText w:val="%4."/>
      <w:lvlJc w:val="left"/>
      <w:pPr>
        <w:tabs>
          <w:tab w:val="num" w:pos="0"/>
        </w:tabs>
        <w:ind w:left="3087" w:hanging="360"/>
      </w:pPr>
    </w:lvl>
    <w:lvl w:ilvl="4" w:tplc="5D40C432">
      <w:start w:val="1"/>
      <w:numFmt w:val="lowerLetter"/>
      <w:lvlText w:val="%5."/>
      <w:lvlJc w:val="left"/>
      <w:pPr>
        <w:tabs>
          <w:tab w:val="num" w:pos="0"/>
        </w:tabs>
        <w:ind w:left="3807" w:hanging="360"/>
      </w:pPr>
    </w:lvl>
    <w:lvl w:ilvl="5" w:tplc="4FF60AB8">
      <w:start w:val="1"/>
      <w:numFmt w:val="lowerRoman"/>
      <w:lvlText w:val="%6."/>
      <w:lvlJc w:val="right"/>
      <w:pPr>
        <w:tabs>
          <w:tab w:val="num" w:pos="0"/>
        </w:tabs>
        <w:ind w:left="4527" w:hanging="180"/>
      </w:pPr>
    </w:lvl>
    <w:lvl w:ilvl="6" w:tplc="833C2C6E">
      <w:start w:val="1"/>
      <w:numFmt w:val="decimal"/>
      <w:lvlText w:val="%7."/>
      <w:lvlJc w:val="left"/>
      <w:pPr>
        <w:tabs>
          <w:tab w:val="num" w:pos="0"/>
        </w:tabs>
        <w:ind w:left="5247" w:hanging="360"/>
      </w:pPr>
    </w:lvl>
    <w:lvl w:ilvl="7" w:tplc="CE9CF73E">
      <w:start w:val="1"/>
      <w:numFmt w:val="lowerLetter"/>
      <w:lvlText w:val="%8."/>
      <w:lvlJc w:val="left"/>
      <w:pPr>
        <w:tabs>
          <w:tab w:val="num" w:pos="0"/>
        </w:tabs>
        <w:ind w:left="5967" w:hanging="360"/>
      </w:pPr>
    </w:lvl>
    <w:lvl w:ilvl="8" w:tplc="CB92161A">
      <w:start w:val="1"/>
      <w:numFmt w:val="lowerRoman"/>
      <w:lvlText w:val="%9."/>
      <w:lvlJc w:val="right"/>
      <w:pPr>
        <w:tabs>
          <w:tab w:val="num" w:pos="0"/>
        </w:tabs>
        <w:ind w:left="6687" w:hanging="180"/>
      </w:pPr>
    </w:lvl>
  </w:abstractNum>
  <w:num w:numId="1" w16cid:durableId="179348066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56342300">
    <w:abstractNumId w:val="12"/>
  </w:num>
  <w:num w:numId="3" w16cid:durableId="266229695">
    <w:abstractNumId w:val="5"/>
  </w:num>
  <w:num w:numId="4" w16cid:durableId="17377058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40223684">
    <w:abstractNumId w:val="15"/>
  </w:num>
  <w:num w:numId="6" w16cid:durableId="1352099729">
    <w:abstractNumId w:val="6"/>
  </w:num>
  <w:num w:numId="7" w16cid:durableId="1055932654">
    <w:abstractNumId w:val="7"/>
  </w:num>
  <w:num w:numId="8" w16cid:durableId="398484504">
    <w:abstractNumId w:val="3"/>
  </w:num>
  <w:num w:numId="9" w16cid:durableId="742872580">
    <w:abstractNumId w:val="0"/>
  </w:num>
  <w:num w:numId="10" w16cid:durableId="607547666">
    <w:abstractNumId w:val="14"/>
  </w:num>
  <w:num w:numId="11" w16cid:durableId="1468083016">
    <w:abstractNumId w:val="9"/>
  </w:num>
  <w:num w:numId="12" w16cid:durableId="728765169">
    <w:abstractNumId w:val="16"/>
  </w:num>
  <w:num w:numId="13" w16cid:durableId="929047084">
    <w:abstractNumId w:val="13"/>
  </w:num>
  <w:num w:numId="14" w16cid:durableId="963314341">
    <w:abstractNumId w:val="17"/>
  </w:num>
  <w:num w:numId="15" w16cid:durableId="67847728">
    <w:abstractNumId w:val="8"/>
  </w:num>
  <w:num w:numId="16" w16cid:durableId="765226044">
    <w:abstractNumId w:val="4"/>
  </w:num>
  <w:num w:numId="17" w16cid:durableId="2003391719">
    <w:abstractNumId w:val="10"/>
  </w:num>
  <w:num w:numId="18" w16cid:durableId="321929758">
    <w:abstractNumId w:val="11"/>
  </w:num>
  <w:num w:numId="19" w16cid:durableId="2236858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280C"/>
    <w:rsid w:val="00033BFE"/>
    <w:rsid w:val="000D020F"/>
    <w:rsid w:val="000D6416"/>
    <w:rsid w:val="00183052"/>
    <w:rsid w:val="002824AA"/>
    <w:rsid w:val="002C64C1"/>
    <w:rsid w:val="004A1635"/>
    <w:rsid w:val="004C5DF0"/>
    <w:rsid w:val="004E1949"/>
    <w:rsid w:val="00591F55"/>
    <w:rsid w:val="00725CBC"/>
    <w:rsid w:val="007501CD"/>
    <w:rsid w:val="008219C9"/>
    <w:rsid w:val="0085280C"/>
    <w:rsid w:val="008709C9"/>
    <w:rsid w:val="008E3CD5"/>
    <w:rsid w:val="009105E5"/>
    <w:rsid w:val="009269A7"/>
    <w:rsid w:val="00932053"/>
    <w:rsid w:val="00984E6C"/>
    <w:rsid w:val="00B07D4E"/>
    <w:rsid w:val="00B63BF2"/>
    <w:rsid w:val="00CB10A6"/>
    <w:rsid w:val="00CD39F4"/>
    <w:rsid w:val="00CE3B1E"/>
    <w:rsid w:val="00DA54DB"/>
    <w:rsid w:val="00E20412"/>
    <w:rsid w:val="00EA4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2BF4F"/>
  <w15:docId w15:val="{CA9D0345-A4D1-4729-A5FB-AE8D6C0BC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5E5"/>
    <w:rPr>
      <w:lang w:eastAsia="zh-CN"/>
    </w:rPr>
  </w:style>
  <w:style w:type="paragraph" w:styleId="10">
    <w:name w:val="heading 1"/>
    <w:basedOn w:val="a"/>
    <w:next w:val="a"/>
    <w:link w:val="11"/>
    <w:uiPriority w:val="99"/>
    <w:qFormat/>
    <w:rsid w:val="009105E5"/>
    <w:pPr>
      <w:keepNext/>
      <w:spacing w:before="240" w:after="60" w:line="276" w:lineRule="auto"/>
      <w:outlineLvl w:val="0"/>
    </w:pPr>
    <w:rPr>
      <w:rFonts w:ascii="Cambria" w:hAnsi="Cambria" w:cs="Cambria"/>
      <w:b/>
      <w:bCs/>
      <w:sz w:val="32"/>
      <w:szCs w:val="32"/>
      <w:lang w:eastAsia="en-US"/>
    </w:rPr>
  </w:style>
  <w:style w:type="paragraph" w:styleId="20">
    <w:name w:val="heading 2"/>
    <w:basedOn w:val="a"/>
    <w:next w:val="a"/>
    <w:uiPriority w:val="9"/>
    <w:unhideWhenUsed/>
    <w:qFormat/>
    <w:rsid w:val="009105E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0">
    <w:name w:val="heading 3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uiPriority w:val="9"/>
    <w:unhideWhenUsed/>
    <w:qFormat/>
    <w:rsid w:val="009105E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9105E5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9105E5"/>
    <w:rPr>
      <w:sz w:val="24"/>
      <w:szCs w:val="24"/>
    </w:rPr>
  </w:style>
  <w:style w:type="character" w:customStyle="1" w:styleId="QuoteChar">
    <w:name w:val="Quote Char"/>
    <w:uiPriority w:val="29"/>
    <w:rsid w:val="009105E5"/>
    <w:rPr>
      <w:i/>
    </w:rPr>
  </w:style>
  <w:style w:type="character" w:customStyle="1" w:styleId="IntenseQuoteChar">
    <w:name w:val="Intense Quote Char"/>
    <w:uiPriority w:val="30"/>
    <w:rsid w:val="009105E5"/>
    <w:rPr>
      <w:i/>
    </w:rPr>
  </w:style>
  <w:style w:type="paragraph" w:styleId="a3">
    <w:name w:val="caption"/>
    <w:basedOn w:val="a"/>
    <w:next w:val="a"/>
    <w:uiPriority w:val="35"/>
    <w:semiHidden/>
    <w:unhideWhenUsed/>
    <w:qFormat/>
    <w:rsid w:val="009105E5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105E5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">
    <w:name w:val="Таблица простая 21"/>
    <w:basedOn w:val="a1"/>
    <w:uiPriority w:val="59"/>
    <w:rsid w:val="009105E5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9105E5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9105E5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9105E5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105E5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105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105E5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105E5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105E5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105E5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105E5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105E5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105E5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105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105E5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105E5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105E5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105E5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EndnoteTextChar">
    <w:name w:val="Endnote Text Char"/>
    <w:uiPriority w:val="99"/>
    <w:rsid w:val="009105E5"/>
    <w:rPr>
      <w:sz w:val="20"/>
    </w:rPr>
  </w:style>
  <w:style w:type="paragraph" w:customStyle="1" w:styleId="111">
    <w:name w:val="Заголовок 11"/>
    <w:link w:val="Heading1Char"/>
    <w:uiPriority w:val="9"/>
    <w:qFormat/>
    <w:rsid w:val="009105E5"/>
    <w:pPr>
      <w:keepNext/>
      <w:keepLines/>
      <w:spacing w:before="480" w:after="200"/>
      <w:outlineLvl w:val="0"/>
    </w:pPr>
    <w:rPr>
      <w:rFonts w:ascii="Arial" w:eastAsia="Arial" w:hAnsi="Arial"/>
      <w:sz w:val="40"/>
      <w:szCs w:val="40"/>
    </w:rPr>
  </w:style>
  <w:style w:type="character" w:customStyle="1" w:styleId="Heading1Char">
    <w:name w:val="Heading 1 Char"/>
    <w:link w:val="111"/>
    <w:uiPriority w:val="9"/>
    <w:rsid w:val="009105E5"/>
    <w:rPr>
      <w:rFonts w:ascii="Arial" w:eastAsia="Arial" w:hAnsi="Arial"/>
      <w:sz w:val="40"/>
      <w:szCs w:val="40"/>
      <w:lang w:bidi="ar-SA"/>
    </w:rPr>
  </w:style>
  <w:style w:type="paragraph" w:customStyle="1" w:styleId="210">
    <w:name w:val="Заголовок 21"/>
    <w:link w:val="Heading2Char"/>
    <w:uiPriority w:val="9"/>
    <w:unhideWhenUsed/>
    <w:qFormat/>
    <w:rsid w:val="009105E5"/>
    <w:pPr>
      <w:keepNext/>
      <w:keepLines/>
      <w:spacing w:before="360" w:after="200"/>
      <w:outlineLvl w:val="1"/>
    </w:pPr>
    <w:rPr>
      <w:rFonts w:ascii="Arial" w:eastAsia="Arial" w:hAnsi="Arial"/>
      <w:sz w:val="34"/>
    </w:rPr>
  </w:style>
  <w:style w:type="character" w:customStyle="1" w:styleId="Heading2Char">
    <w:name w:val="Heading 2 Char"/>
    <w:link w:val="210"/>
    <w:uiPriority w:val="9"/>
    <w:rsid w:val="009105E5"/>
    <w:rPr>
      <w:rFonts w:ascii="Arial" w:eastAsia="Arial" w:hAnsi="Arial"/>
      <w:sz w:val="34"/>
      <w:lang w:bidi="ar-SA"/>
    </w:rPr>
  </w:style>
  <w:style w:type="paragraph" w:customStyle="1" w:styleId="310">
    <w:name w:val="Заголовок 31"/>
    <w:link w:val="Heading3Char"/>
    <w:uiPriority w:val="9"/>
    <w:unhideWhenUsed/>
    <w:qFormat/>
    <w:rsid w:val="009105E5"/>
    <w:pPr>
      <w:keepNext/>
      <w:keepLines/>
      <w:spacing w:before="320" w:after="200"/>
      <w:outlineLvl w:val="2"/>
    </w:pPr>
    <w:rPr>
      <w:rFonts w:ascii="Arial" w:eastAsia="Arial" w:hAnsi="Arial"/>
      <w:sz w:val="30"/>
      <w:szCs w:val="30"/>
    </w:rPr>
  </w:style>
  <w:style w:type="character" w:customStyle="1" w:styleId="Heading3Char">
    <w:name w:val="Heading 3 Char"/>
    <w:link w:val="310"/>
    <w:uiPriority w:val="9"/>
    <w:rsid w:val="009105E5"/>
    <w:rPr>
      <w:rFonts w:ascii="Arial" w:eastAsia="Arial" w:hAnsi="Arial"/>
      <w:sz w:val="30"/>
      <w:szCs w:val="30"/>
      <w:lang w:bidi="ar-SA"/>
    </w:rPr>
  </w:style>
  <w:style w:type="paragraph" w:customStyle="1" w:styleId="410">
    <w:name w:val="Заголовок 41"/>
    <w:link w:val="Heading4Char"/>
    <w:uiPriority w:val="9"/>
    <w:unhideWhenUsed/>
    <w:qFormat/>
    <w:rsid w:val="009105E5"/>
    <w:pPr>
      <w:keepNext/>
      <w:keepLines/>
      <w:spacing w:before="320" w:after="200"/>
      <w:outlineLvl w:val="3"/>
    </w:pPr>
    <w:rPr>
      <w:rFonts w:ascii="Arial" w:eastAsia="Arial" w:hAnsi="Arial"/>
      <w:b/>
      <w:bCs/>
      <w:sz w:val="26"/>
      <w:szCs w:val="26"/>
    </w:rPr>
  </w:style>
  <w:style w:type="character" w:customStyle="1" w:styleId="Heading4Char">
    <w:name w:val="Heading 4 Char"/>
    <w:link w:val="410"/>
    <w:uiPriority w:val="9"/>
    <w:rsid w:val="009105E5"/>
    <w:rPr>
      <w:rFonts w:ascii="Arial" w:eastAsia="Arial" w:hAnsi="Arial"/>
      <w:b/>
      <w:bCs/>
      <w:sz w:val="26"/>
      <w:szCs w:val="26"/>
      <w:lang w:bidi="ar-SA"/>
    </w:rPr>
  </w:style>
  <w:style w:type="paragraph" w:customStyle="1" w:styleId="510">
    <w:name w:val="Заголовок 51"/>
    <w:link w:val="Heading5Char"/>
    <w:uiPriority w:val="9"/>
    <w:unhideWhenUsed/>
    <w:qFormat/>
    <w:rsid w:val="009105E5"/>
    <w:pPr>
      <w:keepNext/>
      <w:keepLines/>
      <w:spacing w:before="320" w:after="200"/>
      <w:outlineLvl w:val="4"/>
    </w:pPr>
    <w:rPr>
      <w:rFonts w:ascii="Arial" w:eastAsia="Arial" w:hAnsi="Arial"/>
      <w:b/>
      <w:bCs/>
      <w:sz w:val="24"/>
      <w:szCs w:val="24"/>
    </w:rPr>
  </w:style>
  <w:style w:type="character" w:customStyle="1" w:styleId="Heading5Char">
    <w:name w:val="Heading 5 Char"/>
    <w:link w:val="510"/>
    <w:uiPriority w:val="9"/>
    <w:rsid w:val="009105E5"/>
    <w:rPr>
      <w:rFonts w:ascii="Arial" w:eastAsia="Arial" w:hAnsi="Arial"/>
      <w:b/>
      <w:bCs/>
      <w:sz w:val="24"/>
      <w:szCs w:val="24"/>
      <w:lang w:bidi="ar-SA"/>
    </w:rPr>
  </w:style>
  <w:style w:type="paragraph" w:customStyle="1" w:styleId="61">
    <w:name w:val="Заголовок 61"/>
    <w:link w:val="Heading6Char"/>
    <w:uiPriority w:val="9"/>
    <w:unhideWhenUsed/>
    <w:qFormat/>
    <w:rsid w:val="009105E5"/>
    <w:pPr>
      <w:keepNext/>
      <w:keepLines/>
      <w:spacing w:before="320" w:after="200"/>
      <w:outlineLvl w:val="5"/>
    </w:pPr>
    <w:rPr>
      <w:rFonts w:ascii="Arial" w:eastAsia="Arial" w:hAnsi="Arial"/>
      <w:b/>
      <w:bCs/>
      <w:sz w:val="22"/>
      <w:szCs w:val="22"/>
    </w:rPr>
  </w:style>
  <w:style w:type="character" w:customStyle="1" w:styleId="Heading6Char">
    <w:name w:val="Heading 6 Char"/>
    <w:link w:val="61"/>
    <w:uiPriority w:val="9"/>
    <w:rsid w:val="009105E5"/>
    <w:rPr>
      <w:rFonts w:ascii="Arial" w:eastAsia="Arial" w:hAnsi="Arial"/>
      <w:b/>
      <w:bCs/>
      <w:sz w:val="22"/>
      <w:szCs w:val="22"/>
      <w:lang w:bidi="ar-SA"/>
    </w:rPr>
  </w:style>
  <w:style w:type="paragraph" w:customStyle="1" w:styleId="71">
    <w:name w:val="Заголовок 71"/>
    <w:link w:val="Heading7Char"/>
    <w:uiPriority w:val="9"/>
    <w:unhideWhenUsed/>
    <w:qFormat/>
    <w:rsid w:val="009105E5"/>
    <w:pPr>
      <w:keepNext/>
      <w:keepLines/>
      <w:spacing w:before="320" w:after="200"/>
      <w:outlineLvl w:val="6"/>
    </w:pPr>
    <w:rPr>
      <w:rFonts w:ascii="Arial" w:eastAsia="Arial" w:hAnsi="Arial"/>
      <w:b/>
      <w:bCs/>
      <w:i/>
      <w:iCs/>
      <w:sz w:val="22"/>
      <w:szCs w:val="22"/>
    </w:rPr>
  </w:style>
  <w:style w:type="character" w:customStyle="1" w:styleId="Heading7Char">
    <w:name w:val="Heading 7 Char"/>
    <w:link w:val="71"/>
    <w:uiPriority w:val="9"/>
    <w:rsid w:val="009105E5"/>
    <w:rPr>
      <w:rFonts w:ascii="Arial" w:eastAsia="Arial" w:hAnsi="Arial"/>
      <w:b/>
      <w:bCs/>
      <w:i/>
      <w:iCs/>
      <w:sz w:val="22"/>
      <w:szCs w:val="22"/>
      <w:lang w:bidi="ar-SA"/>
    </w:rPr>
  </w:style>
  <w:style w:type="paragraph" w:customStyle="1" w:styleId="81">
    <w:name w:val="Заголовок 81"/>
    <w:link w:val="Heading8Char"/>
    <w:uiPriority w:val="9"/>
    <w:unhideWhenUsed/>
    <w:qFormat/>
    <w:rsid w:val="009105E5"/>
    <w:pPr>
      <w:keepNext/>
      <w:keepLines/>
      <w:spacing w:before="320" w:after="200"/>
      <w:outlineLvl w:val="7"/>
    </w:pPr>
    <w:rPr>
      <w:rFonts w:ascii="Arial" w:eastAsia="Arial" w:hAnsi="Arial"/>
      <w:i/>
      <w:iCs/>
      <w:sz w:val="22"/>
      <w:szCs w:val="22"/>
    </w:rPr>
  </w:style>
  <w:style w:type="character" w:customStyle="1" w:styleId="Heading8Char">
    <w:name w:val="Heading 8 Char"/>
    <w:link w:val="81"/>
    <w:uiPriority w:val="9"/>
    <w:rsid w:val="009105E5"/>
    <w:rPr>
      <w:rFonts w:ascii="Arial" w:eastAsia="Arial" w:hAnsi="Arial"/>
      <w:i/>
      <w:iCs/>
      <w:sz w:val="22"/>
      <w:szCs w:val="22"/>
      <w:lang w:bidi="ar-SA"/>
    </w:rPr>
  </w:style>
  <w:style w:type="paragraph" w:customStyle="1" w:styleId="91">
    <w:name w:val="Заголовок 91"/>
    <w:link w:val="Heading9Char"/>
    <w:uiPriority w:val="9"/>
    <w:unhideWhenUsed/>
    <w:qFormat/>
    <w:rsid w:val="009105E5"/>
    <w:pPr>
      <w:keepNext/>
      <w:keepLines/>
      <w:spacing w:before="320" w:after="200"/>
      <w:outlineLvl w:val="8"/>
    </w:pPr>
    <w:rPr>
      <w:rFonts w:ascii="Arial" w:eastAsia="Arial" w:hAnsi="Arial"/>
      <w:i/>
      <w:iCs/>
      <w:sz w:val="21"/>
      <w:szCs w:val="21"/>
    </w:rPr>
  </w:style>
  <w:style w:type="character" w:customStyle="1" w:styleId="Heading9Char">
    <w:name w:val="Heading 9 Char"/>
    <w:link w:val="91"/>
    <w:uiPriority w:val="9"/>
    <w:rsid w:val="009105E5"/>
    <w:rPr>
      <w:rFonts w:ascii="Arial" w:eastAsia="Arial" w:hAnsi="Arial"/>
      <w:i/>
      <w:iCs/>
      <w:sz w:val="21"/>
      <w:szCs w:val="21"/>
      <w:lang w:bidi="ar-SA"/>
    </w:rPr>
  </w:style>
  <w:style w:type="paragraph" w:styleId="a4">
    <w:name w:val="List Paragraph"/>
    <w:aliases w:val="Абзац списка для документа"/>
    <w:link w:val="a5"/>
    <w:uiPriority w:val="99"/>
    <w:qFormat/>
    <w:rsid w:val="009105E5"/>
    <w:pPr>
      <w:ind w:left="720"/>
      <w:contextualSpacing/>
    </w:pPr>
    <w:rPr>
      <w:lang w:eastAsia="zh-CN"/>
    </w:rPr>
  </w:style>
  <w:style w:type="paragraph" w:styleId="a6">
    <w:name w:val="No Spacing"/>
    <w:link w:val="a7"/>
    <w:uiPriority w:val="1"/>
    <w:qFormat/>
    <w:rsid w:val="009105E5"/>
    <w:rPr>
      <w:rFonts w:ascii="Times New Roman" w:eastAsia="Times New Roman" w:hAnsi="Times New Roman"/>
      <w:sz w:val="24"/>
      <w:szCs w:val="24"/>
      <w:lang w:eastAsia="ar-SA"/>
    </w:rPr>
  </w:style>
  <w:style w:type="paragraph" w:styleId="a8">
    <w:name w:val="Title"/>
    <w:link w:val="a9"/>
    <w:uiPriority w:val="10"/>
    <w:qFormat/>
    <w:rsid w:val="009105E5"/>
    <w:pPr>
      <w:spacing w:before="300" w:after="200"/>
      <w:contextualSpacing/>
    </w:pPr>
    <w:rPr>
      <w:sz w:val="48"/>
      <w:szCs w:val="48"/>
    </w:rPr>
  </w:style>
  <w:style w:type="character" w:customStyle="1" w:styleId="a9">
    <w:name w:val="Заголовок Знак"/>
    <w:link w:val="a8"/>
    <w:uiPriority w:val="10"/>
    <w:rsid w:val="009105E5"/>
    <w:rPr>
      <w:sz w:val="48"/>
      <w:szCs w:val="48"/>
      <w:lang w:bidi="ar-SA"/>
    </w:rPr>
  </w:style>
  <w:style w:type="paragraph" w:styleId="aa">
    <w:name w:val="Subtitle"/>
    <w:link w:val="ab"/>
    <w:uiPriority w:val="11"/>
    <w:qFormat/>
    <w:rsid w:val="009105E5"/>
    <w:pPr>
      <w:spacing w:before="200" w:after="200"/>
    </w:pPr>
    <w:rPr>
      <w:sz w:val="24"/>
      <w:szCs w:val="24"/>
    </w:rPr>
  </w:style>
  <w:style w:type="character" w:customStyle="1" w:styleId="ab">
    <w:name w:val="Подзаголовок Знак"/>
    <w:link w:val="aa"/>
    <w:uiPriority w:val="11"/>
    <w:rsid w:val="009105E5"/>
    <w:rPr>
      <w:sz w:val="24"/>
      <w:szCs w:val="24"/>
      <w:lang w:bidi="ar-SA"/>
    </w:rPr>
  </w:style>
  <w:style w:type="paragraph" w:styleId="22">
    <w:name w:val="Quote"/>
    <w:link w:val="23"/>
    <w:uiPriority w:val="29"/>
    <w:qFormat/>
    <w:rsid w:val="009105E5"/>
    <w:pPr>
      <w:ind w:left="720" w:right="720"/>
    </w:pPr>
    <w:rPr>
      <w:i/>
      <w:lang w:eastAsia="zh-CN"/>
    </w:rPr>
  </w:style>
  <w:style w:type="character" w:customStyle="1" w:styleId="23">
    <w:name w:val="Цитата 2 Знак"/>
    <w:link w:val="22"/>
    <w:uiPriority w:val="29"/>
    <w:rsid w:val="009105E5"/>
    <w:rPr>
      <w:i/>
      <w:lang w:val="ru-RU" w:eastAsia="zh-CN" w:bidi="ar-SA"/>
    </w:rPr>
  </w:style>
  <w:style w:type="paragraph" w:styleId="ac">
    <w:name w:val="Intense Quote"/>
    <w:link w:val="ad"/>
    <w:uiPriority w:val="30"/>
    <w:qFormat/>
    <w:rsid w:val="009105E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d">
    <w:name w:val="Выделенная цитата Знак"/>
    <w:link w:val="ac"/>
    <w:uiPriority w:val="30"/>
    <w:rsid w:val="009105E5"/>
    <w:rPr>
      <w:i/>
      <w:shd w:val="clear" w:color="auto" w:fill="F2F2F2"/>
      <w:lang w:val="ru-RU" w:eastAsia="zh-CN" w:bidi="ar-SA"/>
    </w:rPr>
  </w:style>
  <w:style w:type="paragraph" w:customStyle="1" w:styleId="12">
    <w:name w:val="Верхний колонтитул1"/>
    <w:link w:val="HeaderChar"/>
    <w:uiPriority w:val="99"/>
    <w:unhideWhenUsed/>
    <w:rsid w:val="009105E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HeaderChar">
    <w:name w:val="Header Char"/>
    <w:link w:val="12"/>
    <w:uiPriority w:val="99"/>
    <w:rsid w:val="009105E5"/>
    <w:rPr>
      <w:lang w:val="ru-RU" w:eastAsia="zh-CN" w:bidi="ar-SA"/>
    </w:rPr>
  </w:style>
  <w:style w:type="paragraph" w:customStyle="1" w:styleId="13">
    <w:name w:val="Нижний колонтитул1"/>
    <w:link w:val="CaptionChar"/>
    <w:uiPriority w:val="99"/>
    <w:unhideWhenUsed/>
    <w:rsid w:val="009105E5"/>
    <w:pPr>
      <w:tabs>
        <w:tab w:val="center" w:pos="7143"/>
        <w:tab w:val="right" w:pos="14287"/>
      </w:tabs>
    </w:pPr>
    <w:rPr>
      <w:lang w:eastAsia="zh-CN"/>
    </w:rPr>
  </w:style>
  <w:style w:type="character" w:customStyle="1" w:styleId="FooterChar">
    <w:name w:val="Footer Char"/>
    <w:uiPriority w:val="99"/>
    <w:rsid w:val="009105E5"/>
  </w:style>
  <w:style w:type="paragraph" w:customStyle="1" w:styleId="14">
    <w:name w:val="Название объекта1"/>
    <w:uiPriority w:val="35"/>
    <w:semiHidden/>
    <w:unhideWhenUsed/>
    <w:qFormat/>
    <w:rsid w:val="009105E5"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link w:val="13"/>
    <w:uiPriority w:val="99"/>
    <w:rsid w:val="009105E5"/>
    <w:rPr>
      <w:lang w:val="ru-RU" w:eastAsia="zh-CN" w:bidi="ar-SA"/>
    </w:rPr>
  </w:style>
  <w:style w:type="table" w:styleId="ae">
    <w:name w:val="Table Grid"/>
    <w:basedOn w:val="a1"/>
    <w:rsid w:val="009105E5"/>
    <w:rPr>
      <w:sz w:val="22"/>
      <w:szCs w:val="22"/>
      <w:lang w:eastAsia="en-US"/>
    </w:rPr>
    <w:tblPr/>
  </w:style>
  <w:style w:type="table" w:customStyle="1" w:styleId="TableGridLight">
    <w:name w:val="Table Grid Light"/>
    <w:uiPriority w:val="59"/>
    <w:rsid w:val="00910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Таблица простая 11"/>
    <w:uiPriority w:val="59"/>
    <w:rsid w:val="009105E5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Таблица простая 21"/>
    <w:uiPriority w:val="59"/>
    <w:rsid w:val="009105E5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Таблица простая 3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1">
    <w:name w:val="Таблица простая 4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1">
    <w:name w:val="Таблица простая 5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1">
    <w:name w:val="Таблица-сетка 1 светл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1">
    <w:name w:val="Таблица-сетка 2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1">
    <w:name w:val="Таблица-сетка 3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1">
    <w:name w:val="Таблица-сетка 41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1">
    <w:name w:val="Таблица-сетка 5 тем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BFBFB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DAE5F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F2D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EAF1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E5DFE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DAEEF3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FDE9D8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1">
    <w:name w:val="Таблица-сетка 6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1">
    <w:name w:val="Таблица-сетка 7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2">
    <w:name w:val="Список-таблица 1 светлая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2">
    <w:name w:val="Список-таблица 2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2">
    <w:name w:val="Список-таблица 3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2">
    <w:name w:val="Список-таблица 4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2">
    <w:name w:val="Список-таблица 5 тем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7F7F7F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4F81B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D99695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C3D69B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B2A1C6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92CCDC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FAC090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2">
    <w:name w:val="Список-таблица 6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2">
    <w:name w:val="Список-таблица 7 цветная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sid w:val="009105E5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sid w:val="009105E5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sid w:val="009105E5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">
    <w:name w:val="Hyperlink"/>
    <w:rsid w:val="009105E5"/>
    <w:rPr>
      <w:color w:val="0000FF"/>
      <w:u w:val="single"/>
    </w:rPr>
  </w:style>
  <w:style w:type="paragraph" w:styleId="af0">
    <w:name w:val="footnote text"/>
    <w:basedOn w:val="a"/>
    <w:link w:val="af1"/>
    <w:uiPriority w:val="99"/>
    <w:semiHidden/>
    <w:rsid w:val="009105E5"/>
    <w:rPr>
      <w:sz w:val="18"/>
    </w:rPr>
  </w:style>
  <w:style w:type="character" w:customStyle="1" w:styleId="FootnoteTextChar">
    <w:name w:val="Footnote Text Char"/>
    <w:uiPriority w:val="99"/>
    <w:rsid w:val="009105E5"/>
    <w:rPr>
      <w:sz w:val="18"/>
    </w:rPr>
  </w:style>
  <w:style w:type="character" w:styleId="af2">
    <w:name w:val="footnote reference"/>
    <w:uiPriority w:val="99"/>
    <w:semiHidden/>
    <w:rsid w:val="009105E5"/>
    <w:rPr>
      <w:vertAlign w:val="superscript"/>
    </w:rPr>
  </w:style>
  <w:style w:type="paragraph" w:styleId="af3">
    <w:name w:val="endnote text"/>
    <w:link w:val="af4"/>
    <w:uiPriority w:val="99"/>
    <w:semiHidden/>
    <w:unhideWhenUsed/>
    <w:rsid w:val="009105E5"/>
    <w:rPr>
      <w:lang w:eastAsia="zh-CN"/>
    </w:rPr>
  </w:style>
  <w:style w:type="character" w:customStyle="1" w:styleId="af4">
    <w:name w:val="Текст концевой сноски Знак"/>
    <w:link w:val="af3"/>
    <w:uiPriority w:val="99"/>
    <w:semiHidden/>
    <w:rsid w:val="009105E5"/>
    <w:rPr>
      <w:lang w:val="ru-RU" w:eastAsia="zh-CN" w:bidi="ar-SA"/>
    </w:rPr>
  </w:style>
  <w:style w:type="character" w:styleId="af5">
    <w:name w:val="endnote reference"/>
    <w:uiPriority w:val="99"/>
    <w:semiHidden/>
    <w:unhideWhenUsed/>
    <w:rsid w:val="009105E5"/>
    <w:rPr>
      <w:vertAlign w:val="superscript"/>
    </w:rPr>
  </w:style>
  <w:style w:type="paragraph" w:styleId="15">
    <w:name w:val="toc 1"/>
    <w:uiPriority w:val="39"/>
    <w:unhideWhenUsed/>
    <w:rsid w:val="009105E5"/>
    <w:pPr>
      <w:spacing w:after="57"/>
    </w:pPr>
    <w:rPr>
      <w:lang w:eastAsia="zh-CN"/>
    </w:rPr>
  </w:style>
  <w:style w:type="paragraph" w:styleId="24">
    <w:name w:val="toc 2"/>
    <w:uiPriority w:val="39"/>
    <w:unhideWhenUsed/>
    <w:rsid w:val="009105E5"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rsid w:val="009105E5"/>
    <w:pPr>
      <w:spacing w:after="57"/>
      <w:ind w:left="567"/>
    </w:pPr>
    <w:rPr>
      <w:lang w:eastAsia="zh-CN"/>
    </w:rPr>
  </w:style>
  <w:style w:type="paragraph" w:styleId="40">
    <w:name w:val="toc 4"/>
    <w:uiPriority w:val="39"/>
    <w:unhideWhenUsed/>
    <w:rsid w:val="009105E5"/>
    <w:pPr>
      <w:spacing w:after="57"/>
      <w:ind w:left="850"/>
    </w:pPr>
    <w:rPr>
      <w:lang w:eastAsia="zh-CN"/>
    </w:rPr>
  </w:style>
  <w:style w:type="paragraph" w:styleId="50">
    <w:name w:val="toc 5"/>
    <w:uiPriority w:val="39"/>
    <w:unhideWhenUsed/>
    <w:rsid w:val="009105E5"/>
    <w:pPr>
      <w:spacing w:after="57"/>
      <w:ind w:left="1134"/>
    </w:pPr>
    <w:rPr>
      <w:lang w:eastAsia="zh-CN"/>
    </w:rPr>
  </w:style>
  <w:style w:type="paragraph" w:styleId="60">
    <w:name w:val="toc 6"/>
    <w:uiPriority w:val="39"/>
    <w:unhideWhenUsed/>
    <w:rsid w:val="009105E5"/>
    <w:pPr>
      <w:spacing w:after="57"/>
      <w:ind w:left="1417"/>
    </w:pPr>
    <w:rPr>
      <w:lang w:eastAsia="zh-CN"/>
    </w:rPr>
  </w:style>
  <w:style w:type="paragraph" w:styleId="70">
    <w:name w:val="toc 7"/>
    <w:uiPriority w:val="39"/>
    <w:unhideWhenUsed/>
    <w:rsid w:val="009105E5"/>
    <w:pPr>
      <w:spacing w:after="57"/>
      <w:ind w:left="1701"/>
    </w:pPr>
    <w:rPr>
      <w:lang w:eastAsia="zh-CN"/>
    </w:rPr>
  </w:style>
  <w:style w:type="paragraph" w:styleId="80">
    <w:name w:val="toc 8"/>
    <w:uiPriority w:val="39"/>
    <w:unhideWhenUsed/>
    <w:rsid w:val="009105E5"/>
    <w:pPr>
      <w:spacing w:after="57"/>
      <w:ind w:left="1984"/>
    </w:pPr>
    <w:rPr>
      <w:lang w:eastAsia="zh-CN"/>
    </w:rPr>
  </w:style>
  <w:style w:type="paragraph" w:styleId="90">
    <w:name w:val="toc 9"/>
    <w:uiPriority w:val="39"/>
    <w:unhideWhenUsed/>
    <w:rsid w:val="009105E5"/>
    <w:pPr>
      <w:spacing w:after="57"/>
      <w:ind w:left="2268"/>
    </w:pPr>
    <w:rPr>
      <w:lang w:eastAsia="zh-CN"/>
    </w:rPr>
  </w:style>
  <w:style w:type="paragraph" w:styleId="af6">
    <w:name w:val="TOC Heading"/>
    <w:uiPriority w:val="39"/>
    <w:unhideWhenUsed/>
    <w:rsid w:val="009105E5"/>
    <w:rPr>
      <w:lang w:eastAsia="zh-CN"/>
    </w:rPr>
  </w:style>
  <w:style w:type="paragraph" w:styleId="af7">
    <w:name w:val="table of figures"/>
    <w:uiPriority w:val="99"/>
    <w:unhideWhenUsed/>
    <w:rsid w:val="009105E5"/>
    <w:rPr>
      <w:lang w:eastAsia="zh-CN"/>
    </w:rPr>
  </w:style>
  <w:style w:type="paragraph" w:styleId="af8">
    <w:name w:val="Normal (Web)"/>
    <w:basedOn w:val="a"/>
    <w:link w:val="af9"/>
    <w:uiPriority w:val="99"/>
    <w:qFormat/>
    <w:rsid w:val="009105E5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afa">
    <w:name w:val="Абзац списка;Абзац списка для документа"/>
    <w:basedOn w:val="a"/>
    <w:link w:val="afb"/>
    <w:rsid w:val="009105E5"/>
    <w:pPr>
      <w:ind w:left="720"/>
      <w:contextualSpacing/>
    </w:pPr>
    <w:rPr>
      <w:sz w:val="22"/>
      <w:szCs w:val="22"/>
      <w:lang w:eastAsia="en-US"/>
    </w:rPr>
  </w:style>
  <w:style w:type="paragraph" w:customStyle="1" w:styleId="1">
    <w:name w:val="Стиль1"/>
    <w:basedOn w:val="a"/>
    <w:rsid w:val="009105E5"/>
    <w:pPr>
      <w:keepNext/>
      <w:keepLines/>
      <w:widowControl w:val="0"/>
      <w:numPr>
        <w:numId w:val="5"/>
      </w:numPr>
      <w:suppressLineNumbers/>
      <w:spacing w:after="60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2">
    <w:name w:val="Стиль2"/>
    <w:basedOn w:val="25"/>
    <w:rsid w:val="009105E5"/>
    <w:pPr>
      <w:keepNext/>
      <w:keepLines/>
      <w:widowControl w:val="0"/>
      <w:numPr>
        <w:ilvl w:val="1"/>
        <w:numId w:val="5"/>
      </w:numPr>
      <w:suppressLineNumbers/>
      <w:spacing w:after="60"/>
      <w:contextualSpacing w:val="0"/>
    </w:pPr>
    <w:rPr>
      <w:rFonts w:ascii="Times New Roman" w:eastAsia="Times New Roman" w:hAnsi="Times New Roman"/>
      <w:b/>
      <w:sz w:val="24"/>
      <w:lang w:eastAsia="ru-RU"/>
    </w:rPr>
  </w:style>
  <w:style w:type="paragraph" w:customStyle="1" w:styleId="3">
    <w:name w:val="Стиль3"/>
    <w:basedOn w:val="26"/>
    <w:rsid w:val="009105E5"/>
    <w:pPr>
      <w:widowControl w:val="0"/>
      <w:numPr>
        <w:ilvl w:val="2"/>
        <w:numId w:val="5"/>
      </w:numPr>
      <w:spacing w:after="0" w:line="240" w:lineRule="auto"/>
    </w:pPr>
    <w:rPr>
      <w:rFonts w:ascii="Times New Roman" w:eastAsia="Times New Roman" w:hAnsi="Times New Roman"/>
      <w:sz w:val="24"/>
      <w:lang w:eastAsia="ru-RU"/>
    </w:rPr>
  </w:style>
  <w:style w:type="paragraph" w:styleId="25">
    <w:name w:val="List Number 2"/>
    <w:basedOn w:val="a"/>
    <w:semiHidden/>
    <w:rsid w:val="009105E5"/>
    <w:pPr>
      <w:tabs>
        <w:tab w:val="num" w:pos="432"/>
      </w:tabs>
      <w:ind w:left="432" w:hanging="432"/>
      <w:contextualSpacing/>
    </w:pPr>
  </w:style>
  <w:style w:type="paragraph" w:styleId="26">
    <w:name w:val="Body Text Indent 2"/>
    <w:basedOn w:val="a"/>
    <w:link w:val="27"/>
    <w:semiHidden/>
    <w:rsid w:val="009105E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semiHidden/>
    <w:rsid w:val="009105E5"/>
  </w:style>
  <w:style w:type="paragraph" w:styleId="afc">
    <w:name w:val="header"/>
    <w:basedOn w:val="a"/>
    <w:link w:val="afd"/>
    <w:semiHidden/>
    <w:rsid w:val="009105E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d">
    <w:name w:val="Верхний колонтитул Знак"/>
    <w:link w:val="afc"/>
    <w:semiHidden/>
    <w:rsid w:val="009105E5"/>
    <w:rPr>
      <w:sz w:val="22"/>
      <w:szCs w:val="22"/>
      <w:lang w:eastAsia="en-US"/>
    </w:rPr>
  </w:style>
  <w:style w:type="paragraph" w:styleId="afe">
    <w:name w:val="footer"/>
    <w:basedOn w:val="a"/>
    <w:link w:val="aff"/>
    <w:uiPriority w:val="99"/>
    <w:rsid w:val="009105E5"/>
    <w:pPr>
      <w:tabs>
        <w:tab w:val="center" w:pos="4677"/>
        <w:tab w:val="right" w:pos="9355"/>
      </w:tabs>
    </w:pPr>
    <w:rPr>
      <w:sz w:val="22"/>
      <w:szCs w:val="22"/>
      <w:lang w:eastAsia="en-US"/>
    </w:rPr>
  </w:style>
  <w:style w:type="character" w:customStyle="1" w:styleId="aff">
    <w:name w:val="Нижний колонтитул Знак"/>
    <w:link w:val="afe"/>
    <w:rsid w:val="009105E5"/>
    <w:rPr>
      <w:sz w:val="22"/>
      <w:szCs w:val="22"/>
      <w:lang w:eastAsia="en-US"/>
    </w:rPr>
  </w:style>
  <w:style w:type="paragraph" w:styleId="aff0">
    <w:name w:val="Balloon Text"/>
    <w:basedOn w:val="a"/>
    <w:link w:val="aff1"/>
    <w:rsid w:val="009105E5"/>
    <w:rPr>
      <w:rFonts w:ascii="Tahoma" w:hAnsi="Tahoma"/>
      <w:sz w:val="16"/>
      <w:szCs w:val="16"/>
      <w:lang w:eastAsia="en-US"/>
    </w:rPr>
  </w:style>
  <w:style w:type="character" w:customStyle="1" w:styleId="aff1">
    <w:name w:val="Текст выноски Знак"/>
    <w:link w:val="aff0"/>
    <w:rsid w:val="009105E5"/>
    <w:rPr>
      <w:rFonts w:ascii="Tahoma" w:hAnsi="Tahoma"/>
      <w:sz w:val="16"/>
      <w:szCs w:val="16"/>
      <w:lang w:eastAsia="en-US"/>
    </w:rPr>
  </w:style>
  <w:style w:type="character" w:customStyle="1" w:styleId="afb">
    <w:name w:val="Абзац списка Знак;Абзац списка для документа Знак"/>
    <w:link w:val="afa"/>
    <w:rsid w:val="009105E5"/>
    <w:rPr>
      <w:sz w:val="22"/>
      <w:szCs w:val="22"/>
      <w:lang w:eastAsia="en-US"/>
    </w:rPr>
  </w:style>
  <w:style w:type="paragraph" w:styleId="aff2">
    <w:name w:val="Body Text"/>
    <w:basedOn w:val="a"/>
    <w:link w:val="aff3"/>
    <w:rsid w:val="009105E5"/>
    <w:pPr>
      <w:spacing w:after="120"/>
    </w:pPr>
    <w:rPr>
      <w:sz w:val="22"/>
      <w:szCs w:val="22"/>
      <w:lang w:eastAsia="en-US"/>
    </w:rPr>
  </w:style>
  <w:style w:type="character" w:customStyle="1" w:styleId="aff3">
    <w:name w:val="Основной текст Знак"/>
    <w:link w:val="aff2"/>
    <w:rsid w:val="009105E5"/>
    <w:rPr>
      <w:sz w:val="22"/>
      <w:szCs w:val="22"/>
      <w:lang w:eastAsia="en-US"/>
    </w:rPr>
  </w:style>
  <w:style w:type="character" w:customStyle="1" w:styleId="16">
    <w:name w:val="Основной текст Знак1"/>
    <w:qFormat/>
    <w:rsid w:val="009105E5"/>
    <w:rPr>
      <w:rFonts w:ascii="Times New Roman" w:hAnsi="Times New Roman"/>
      <w:sz w:val="23"/>
      <w:szCs w:val="23"/>
      <w:u w:val="none"/>
    </w:rPr>
  </w:style>
  <w:style w:type="character" w:customStyle="1" w:styleId="af9">
    <w:name w:val="Обычный (Интернет) Знак"/>
    <w:link w:val="af8"/>
    <w:uiPriority w:val="99"/>
    <w:rsid w:val="009105E5"/>
    <w:rPr>
      <w:rFonts w:ascii="Times New Roman" w:eastAsia="Times New Roman" w:hAnsi="Times New Roman"/>
      <w:sz w:val="24"/>
      <w:szCs w:val="24"/>
      <w:lang w:eastAsia="en-US"/>
    </w:rPr>
  </w:style>
  <w:style w:type="character" w:customStyle="1" w:styleId="aff4">
    <w:name w:val="Основной текст + Полужирный"/>
    <w:rsid w:val="009105E5"/>
    <w:rPr>
      <w:rFonts w:ascii="Times New Roman" w:hAnsi="Times New Roman"/>
      <w:b/>
      <w:bCs/>
      <w:sz w:val="23"/>
      <w:szCs w:val="23"/>
      <w:u w:val="none"/>
      <w:lang w:bidi="ar-SA"/>
    </w:rPr>
  </w:style>
  <w:style w:type="character" w:customStyle="1" w:styleId="FontStyle19">
    <w:name w:val="Font Style19"/>
    <w:rsid w:val="009105E5"/>
    <w:rPr>
      <w:rFonts w:ascii="Times New Roman" w:hAnsi="Times New Roman"/>
      <w:sz w:val="22"/>
      <w:szCs w:val="22"/>
    </w:rPr>
  </w:style>
  <w:style w:type="character" w:customStyle="1" w:styleId="FontStyle18">
    <w:name w:val="Font Style18"/>
    <w:rsid w:val="009105E5"/>
    <w:rPr>
      <w:rFonts w:ascii="Times New Roman" w:hAnsi="Times New Roman"/>
      <w:b/>
      <w:bCs/>
      <w:sz w:val="22"/>
      <w:szCs w:val="22"/>
    </w:rPr>
  </w:style>
  <w:style w:type="paragraph" w:customStyle="1" w:styleId="ConsPlusNormal">
    <w:name w:val="ConsPlusNormal"/>
    <w:link w:val="ConsPlusNormal0"/>
    <w:qFormat/>
    <w:rsid w:val="009105E5"/>
    <w:pPr>
      <w:widowControl w:val="0"/>
      <w:ind w:firstLine="720"/>
    </w:pPr>
    <w:rPr>
      <w:rFonts w:ascii="Arial" w:eastAsia="Times New Roman" w:hAnsi="Arial"/>
    </w:rPr>
  </w:style>
  <w:style w:type="character" w:customStyle="1" w:styleId="ConsPlusNormal0">
    <w:name w:val="ConsPlusNormal Знак"/>
    <w:link w:val="ConsPlusNormal"/>
    <w:rsid w:val="009105E5"/>
    <w:rPr>
      <w:rFonts w:ascii="Arial" w:eastAsia="Times New Roman" w:hAnsi="Arial"/>
      <w:lang w:val="ru-RU" w:eastAsia="ru-RU" w:bidi="ar-SA"/>
    </w:rPr>
  </w:style>
  <w:style w:type="character" w:customStyle="1" w:styleId="extended-textshort">
    <w:name w:val="extended-text__short"/>
    <w:rsid w:val="009105E5"/>
  </w:style>
  <w:style w:type="paragraph" w:customStyle="1" w:styleId="Default">
    <w:name w:val="Default"/>
    <w:rsid w:val="009105E5"/>
    <w:rPr>
      <w:rFonts w:ascii="Times New Roman" w:hAnsi="Times New Roman"/>
      <w:color w:val="000000"/>
      <w:sz w:val="24"/>
      <w:szCs w:val="24"/>
    </w:rPr>
  </w:style>
  <w:style w:type="paragraph" w:styleId="aff5">
    <w:name w:val="Document Map"/>
    <w:basedOn w:val="a"/>
    <w:link w:val="aff6"/>
    <w:semiHidden/>
    <w:rsid w:val="009105E5"/>
    <w:rPr>
      <w:rFonts w:ascii="Segoe UI" w:hAnsi="Segoe UI"/>
      <w:sz w:val="16"/>
      <w:szCs w:val="16"/>
      <w:lang w:eastAsia="en-US"/>
    </w:rPr>
  </w:style>
  <w:style w:type="character" w:customStyle="1" w:styleId="aff6">
    <w:name w:val="Схема документа Знак"/>
    <w:link w:val="aff5"/>
    <w:semiHidden/>
    <w:rsid w:val="009105E5"/>
    <w:rPr>
      <w:rFonts w:ascii="Segoe UI" w:hAnsi="Segoe UI"/>
      <w:sz w:val="16"/>
      <w:szCs w:val="16"/>
      <w:lang w:eastAsia="en-US"/>
    </w:rPr>
  </w:style>
  <w:style w:type="character" w:customStyle="1" w:styleId="17">
    <w:name w:val="Неразрешенное упоминание1"/>
    <w:semiHidden/>
    <w:rsid w:val="009105E5"/>
    <w:rPr>
      <w:color w:val="605E5C"/>
      <w:shd w:val="clear" w:color="auto" w:fill="E1DFDD"/>
    </w:rPr>
  </w:style>
  <w:style w:type="paragraph" w:customStyle="1" w:styleId="ConsNormal">
    <w:name w:val="ConsNormal"/>
    <w:link w:val="ConsNormal0"/>
    <w:rsid w:val="009105E5"/>
    <w:pPr>
      <w:ind w:right="19772" w:firstLine="720"/>
    </w:pPr>
    <w:rPr>
      <w:rFonts w:ascii="Arial" w:eastAsia="Times New Roman" w:hAnsi="Arial"/>
    </w:rPr>
  </w:style>
  <w:style w:type="character" w:customStyle="1" w:styleId="ConsNormal0">
    <w:name w:val="ConsNormal Знак"/>
    <w:link w:val="ConsNormal"/>
    <w:rsid w:val="009105E5"/>
    <w:rPr>
      <w:rFonts w:ascii="Arial" w:eastAsia="Times New Roman" w:hAnsi="Arial"/>
      <w:lang w:val="ru-RU" w:eastAsia="ru-RU" w:bidi="ar-SA"/>
    </w:rPr>
  </w:style>
  <w:style w:type="table" w:customStyle="1" w:styleId="18">
    <w:name w:val="Сетка таблицы1"/>
    <w:basedOn w:val="a1"/>
    <w:next w:val="ae"/>
    <w:rsid w:val="009105E5"/>
    <w:rPr>
      <w:sz w:val="22"/>
      <w:szCs w:val="22"/>
      <w:lang w:eastAsia="en-US"/>
    </w:rPr>
    <w:tblPr/>
  </w:style>
  <w:style w:type="table" w:customStyle="1" w:styleId="28">
    <w:name w:val="Сетка таблицы2"/>
    <w:basedOn w:val="a1"/>
    <w:next w:val="ae"/>
    <w:rsid w:val="009105E5"/>
    <w:rPr>
      <w:sz w:val="22"/>
      <w:szCs w:val="22"/>
      <w:lang w:eastAsia="en-US"/>
    </w:rPr>
    <w:tblPr/>
  </w:style>
  <w:style w:type="table" w:customStyle="1" w:styleId="33">
    <w:name w:val="Сетка таблицы3"/>
    <w:basedOn w:val="a1"/>
    <w:next w:val="ae"/>
    <w:rsid w:val="009105E5"/>
    <w:rPr>
      <w:sz w:val="22"/>
      <w:szCs w:val="22"/>
      <w:lang w:eastAsia="en-US"/>
    </w:rPr>
    <w:tblPr/>
  </w:style>
  <w:style w:type="character" w:styleId="aff7">
    <w:name w:val="annotation reference"/>
    <w:semiHidden/>
    <w:rsid w:val="009105E5"/>
    <w:rPr>
      <w:sz w:val="16"/>
      <w:szCs w:val="16"/>
    </w:rPr>
  </w:style>
  <w:style w:type="paragraph" w:styleId="aff8">
    <w:name w:val="annotation text"/>
    <w:basedOn w:val="a"/>
    <w:link w:val="aff9"/>
    <w:semiHidden/>
    <w:rsid w:val="009105E5"/>
    <w:rPr>
      <w:lang w:eastAsia="en-US"/>
    </w:rPr>
  </w:style>
  <w:style w:type="character" w:customStyle="1" w:styleId="aff9">
    <w:name w:val="Текст примечания Знак"/>
    <w:link w:val="aff8"/>
    <w:semiHidden/>
    <w:rsid w:val="009105E5"/>
    <w:rPr>
      <w:lang w:eastAsia="en-US"/>
    </w:rPr>
  </w:style>
  <w:style w:type="paragraph" w:styleId="affa">
    <w:name w:val="annotation subject"/>
    <w:basedOn w:val="aff8"/>
    <w:next w:val="aff8"/>
    <w:link w:val="affb"/>
    <w:semiHidden/>
    <w:rsid w:val="009105E5"/>
    <w:rPr>
      <w:b/>
      <w:bCs/>
    </w:rPr>
  </w:style>
  <w:style w:type="character" w:customStyle="1" w:styleId="affb">
    <w:name w:val="Тема примечания Знак"/>
    <w:link w:val="affa"/>
    <w:semiHidden/>
    <w:rsid w:val="009105E5"/>
    <w:rPr>
      <w:b/>
      <w:bCs/>
      <w:lang w:eastAsia="en-US"/>
    </w:rPr>
  </w:style>
  <w:style w:type="character" w:customStyle="1" w:styleId="af1">
    <w:name w:val="Текст сноски Знак"/>
    <w:link w:val="af0"/>
    <w:uiPriority w:val="99"/>
    <w:semiHidden/>
    <w:rsid w:val="009105E5"/>
    <w:rPr>
      <w:lang w:val="en-US" w:eastAsia="en-US"/>
    </w:rPr>
  </w:style>
  <w:style w:type="character" w:customStyle="1" w:styleId="a7">
    <w:name w:val="Без интервала Знак"/>
    <w:link w:val="a6"/>
    <w:uiPriority w:val="1"/>
    <w:rsid w:val="009105E5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1">
    <w:name w:val="Заголовок 1 Знак"/>
    <w:basedOn w:val="a0"/>
    <w:link w:val="10"/>
    <w:uiPriority w:val="99"/>
    <w:rsid w:val="009105E5"/>
    <w:rPr>
      <w:rFonts w:ascii="Cambria" w:hAnsi="Cambria" w:cs="Cambria"/>
      <w:b/>
      <w:bCs/>
      <w:sz w:val="32"/>
      <w:szCs w:val="32"/>
      <w:lang w:eastAsia="en-US"/>
    </w:rPr>
  </w:style>
  <w:style w:type="paragraph" w:customStyle="1" w:styleId="412">
    <w:name w:val="Основной текст (4)1"/>
    <w:basedOn w:val="a"/>
    <w:uiPriority w:val="99"/>
    <w:qFormat/>
    <w:rsid w:val="009105E5"/>
    <w:pPr>
      <w:shd w:val="clear" w:color="auto" w:fill="FFFFFF"/>
      <w:spacing w:before="180" w:line="442" w:lineRule="exac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212">
    <w:name w:val="Заголовок №21"/>
    <w:basedOn w:val="a"/>
    <w:uiPriority w:val="99"/>
    <w:qFormat/>
    <w:rsid w:val="009105E5"/>
    <w:pPr>
      <w:shd w:val="clear" w:color="auto" w:fill="FFFFFF"/>
      <w:spacing w:before="480" w:after="240" w:line="240" w:lineRule="atLeast"/>
      <w:outlineLvl w:val="1"/>
    </w:pPr>
    <w:rPr>
      <w:rFonts w:ascii="MS Reference Sans Serif" w:eastAsiaTheme="minorHAnsi" w:hAnsi="MS Reference Sans Serif" w:cs="MS Reference Sans Serif"/>
      <w:b/>
      <w:bCs/>
      <w:sz w:val="24"/>
      <w:szCs w:val="24"/>
      <w:lang w:eastAsia="en-US"/>
    </w:rPr>
  </w:style>
  <w:style w:type="paragraph" w:customStyle="1" w:styleId="610">
    <w:name w:val="Основной текст (6)1"/>
    <w:basedOn w:val="a"/>
    <w:uiPriority w:val="99"/>
    <w:qFormat/>
    <w:rsid w:val="009105E5"/>
    <w:pPr>
      <w:shd w:val="clear" w:color="auto" w:fill="FFFFFF"/>
      <w:spacing w:before="600" w:after="240" w:line="230" w:lineRule="exact"/>
      <w:jc w:val="right"/>
    </w:pPr>
    <w:rPr>
      <w:rFonts w:ascii="MS Reference Sans Serif" w:eastAsiaTheme="minorHAnsi" w:hAnsi="MS Reference Sans Serif" w:cs="MS Reference Sans Serif"/>
      <w:lang w:eastAsia="en-US"/>
    </w:rPr>
  </w:style>
  <w:style w:type="paragraph" w:customStyle="1" w:styleId="19">
    <w:name w:val="Обычный1"/>
    <w:rsid w:val="009105E5"/>
    <w:rPr>
      <w:rFonts w:ascii="Times New Roman" w:eastAsia="Times New Roman" w:hAnsi="Times New Roman"/>
    </w:rPr>
  </w:style>
  <w:style w:type="table" w:customStyle="1" w:styleId="113">
    <w:name w:val="Сетка таблицы11"/>
    <w:basedOn w:val="a1"/>
    <w:uiPriority w:val="59"/>
    <w:rsid w:val="009105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20">
    <w:name w:val="Сетка таблицы12"/>
    <w:basedOn w:val="a1"/>
    <w:uiPriority w:val="59"/>
    <w:rsid w:val="009105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42">
    <w:name w:val="Сетка таблицы4"/>
    <w:basedOn w:val="a1"/>
    <w:next w:val="ae"/>
    <w:uiPriority w:val="59"/>
    <w:rsid w:val="009105E5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5">
    <w:name w:val="Абзац списка Знак"/>
    <w:aliases w:val="Абзац списка для документа Знак"/>
    <w:link w:val="a4"/>
    <w:uiPriority w:val="99"/>
    <w:rsid w:val="002824AA"/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
</file>

<file path=customXml/itemProps1.xml><?xml version="1.0" encoding="utf-8"?>
<ds:datastoreItem xmlns:ds="http://schemas.openxmlformats.org/officeDocument/2006/customXml" ds:itemID="{6AC316C7-ECA3-4DE4-BC8D-BBE713DF7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Евдокимова Владимировна</dc:creator>
  <cp:lastModifiedBy>Мария Владимировна Евдокимова</cp:lastModifiedBy>
  <cp:revision>5</cp:revision>
  <dcterms:created xsi:type="dcterms:W3CDTF">2023-08-13T07:44:00Z</dcterms:created>
  <dcterms:modified xsi:type="dcterms:W3CDTF">2023-09-08T07:09:00Z</dcterms:modified>
</cp:coreProperties>
</file>