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EF71" w14:textId="77777777"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w:t>
      </w:r>
      <w:proofErr w:type="spellStart"/>
      <w:r w:rsidRPr="008E42D8">
        <w:rPr>
          <w:rFonts w:ascii="Times New Roman" w:hAnsi="Times New Roman"/>
          <w:color w:val="000000"/>
          <w:spacing w:val="-5"/>
          <w:sz w:val="24"/>
          <w:szCs w:val="24"/>
        </w:rPr>
        <w:t>Росаккредитация</w:t>
      </w:r>
      <w:proofErr w:type="spellEnd"/>
      <w:r w:rsidRPr="008E42D8">
        <w:rPr>
          <w:rFonts w:ascii="Times New Roman" w:hAnsi="Times New Roman"/>
          <w:color w:val="000000"/>
          <w:spacing w:val="-5"/>
          <w:sz w:val="24"/>
          <w:szCs w:val="24"/>
        </w:rPr>
        <w:t>)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5BDE6410"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 xml:space="preserve">имеет </w:t>
      </w:r>
      <w:r w:rsidR="00891986" w:rsidRPr="008E42D8">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Pr="008E42D8">
        <w:rPr>
          <w:rFonts w:ascii="Times New Roman" w:hAnsi="Times New Roman"/>
          <w:color w:val="000000"/>
          <w:spacing w:val="-5"/>
          <w:sz w:val="24"/>
          <w:szCs w:val="24"/>
        </w:rPr>
        <w:t>апроса коммерческих предложений;</w:t>
      </w:r>
      <w:r w:rsidR="00891986" w:rsidRPr="008E42D8">
        <w:rPr>
          <w:rFonts w:ascii="Times New Roman" w:hAnsi="Times New Roman"/>
          <w:color w:val="000000"/>
          <w:spacing w:val="-5"/>
          <w:sz w:val="24"/>
          <w:szCs w:val="24"/>
        </w:rPr>
        <w:t xml:space="preserve"> </w:t>
      </w:r>
    </w:p>
    <w:p w14:paraId="7DB19CDD"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lastRenderedPageBreak/>
        <w:t>включен</w:t>
      </w:r>
      <w:r w:rsidR="00891986" w:rsidRPr="008E42D8">
        <w:rPr>
          <w:rFonts w:ascii="Times New Roman" w:hAnsi="Times New Roman"/>
          <w:color w:val="000000"/>
          <w:spacing w:val="-5"/>
          <w:sz w:val="24"/>
          <w:szCs w:val="24"/>
        </w:rPr>
        <w:t xml:space="preserve"> в национальную часть Единого реестра органов по оценке соответствия Евразийского экономичес</w:t>
      </w:r>
      <w:r w:rsidRPr="008E42D8">
        <w:rPr>
          <w:rFonts w:ascii="Times New Roman" w:hAnsi="Times New Roman"/>
          <w:color w:val="000000"/>
          <w:spacing w:val="-5"/>
          <w:sz w:val="24"/>
          <w:szCs w:val="24"/>
        </w:rPr>
        <w:t>кого союза;</w:t>
      </w:r>
    </w:p>
    <w:p w14:paraId="21DBCF6F"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с</w:t>
      </w:r>
      <w:r w:rsidR="00891986" w:rsidRPr="008E42D8">
        <w:rPr>
          <w:rFonts w:ascii="Times New Roman" w:hAnsi="Times New Roman"/>
          <w:color w:val="000000"/>
          <w:spacing w:val="-5"/>
          <w:sz w:val="24"/>
          <w:szCs w:val="24"/>
        </w:rPr>
        <w:t>рок осуществления деятельности участника закупки (органа по сертификации) в качестве аккредитованного лица в национальной системе аккредитации (</w:t>
      </w:r>
      <w:proofErr w:type="spellStart"/>
      <w:r w:rsidR="00891986" w:rsidRPr="008E42D8">
        <w:rPr>
          <w:rFonts w:ascii="Times New Roman" w:hAnsi="Times New Roman"/>
          <w:color w:val="000000"/>
          <w:spacing w:val="-5"/>
          <w:sz w:val="24"/>
          <w:szCs w:val="24"/>
        </w:rPr>
        <w:t>Росаккредитация</w:t>
      </w:r>
      <w:proofErr w:type="spellEnd"/>
      <w:r w:rsidR="00891986" w:rsidRPr="008E42D8">
        <w:rPr>
          <w:rFonts w:ascii="Times New Roman" w:hAnsi="Times New Roman"/>
          <w:color w:val="000000"/>
          <w:spacing w:val="-5"/>
          <w:sz w:val="24"/>
          <w:szCs w:val="24"/>
        </w:rPr>
        <w:t xml:space="preserve">) </w:t>
      </w:r>
      <w:r w:rsidRPr="008E42D8">
        <w:rPr>
          <w:rFonts w:ascii="Times New Roman" w:hAnsi="Times New Roman"/>
          <w:color w:val="000000"/>
          <w:spacing w:val="-5"/>
          <w:sz w:val="24"/>
          <w:szCs w:val="24"/>
        </w:rPr>
        <w:t>составляет</w:t>
      </w:r>
      <w:r w:rsidR="00891986" w:rsidRPr="008E42D8">
        <w:rPr>
          <w:rFonts w:ascii="Times New Roman" w:hAnsi="Times New Roman"/>
          <w:color w:val="000000"/>
          <w:spacing w:val="-5"/>
          <w:sz w:val="24"/>
          <w:szCs w:val="24"/>
        </w:rPr>
        <w:t xml:space="preserve"> не менее 3</w:t>
      </w:r>
      <w:r w:rsidRPr="008E42D8">
        <w:rPr>
          <w:rFonts w:ascii="Times New Roman" w:hAnsi="Times New Roman"/>
          <w:color w:val="000000"/>
          <w:spacing w:val="-5"/>
          <w:sz w:val="24"/>
          <w:szCs w:val="24"/>
        </w:rPr>
        <w:t xml:space="preserve"> (трех) лет с даты аккредитации;</w:t>
      </w:r>
    </w:p>
    <w:p w14:paraId="08B1A6A0" w14:textId="77777777" w:rsidR="009611AC"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п</w:t>
      </w:r>
      <w:r w:rsidR="00891986" w:rsidRPr="008E42D8">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8E42D8">
        <w:rPr>
          <w:rFonts w:ascii="Times New Roman" w:hAnsi="Times New Roman"/>
          <w:color w:val="000000"/>
          <w:spacing w:val="-5"/>
          <w:sz w:val="24"/>
          <w:szCs w:val="24"/>
        </w:rPr>
        <w:t xml:space="preserve"> продукции, </w:t>
      </w:r>
      <w:r w:rsidR="00891986" w:rsidRPr="008E42D8">
        <w:rPr>
          <w:rFonts w:ascii="Times New Roman" w:hAnsi="Times New Roman"/>
          <w:color w:val="000000"/>
          <w:spacing w:val="-5"/>
          <w:sz w:val="24"/>
          <w:szCs w:val="24"/>
        </w:rPr>
        <w:t>аккредитована в национальной системе аккредитации (</w:t>
      </w:r>
      <w:proofErr w:type="spellStart"/>
      <w:r w:rsidR="00891986" w:rsidRPr="008E42D8">
        <w:rPr>
          <w:rFonts w:ascii="Times New Roman" w:hAnsi="Times New Roman"/>
          <w:color w:val="000000"/>
          <w:spacing w:val="-5"/>
          <w:sz w:val="24"/>
          <w:szCs w:val="24"/>
        </w:rPr>
        <w:t>Росаккредитация</w:t>
      </w:r>
      <w:proofErr w:type="spellEnd"/>
      <w:r w:rsidR="00891986" w:rsidRPr="008E42D8">
        <w:rPr>
          <w:rFonts w:ascii="Times New Roman" w:hAnsi="Times New Roman"/>
          <w:color w:val="000000"/>
          <w:spacing w:val="-5"/>
          <w:sz w:val="24"/>
          <w:szCs w:val="24"/>
        </w:rPr>
        <w:t xml:space="preserve">). Испытательная лаборатория </w:t>
      </w:r>
      <w:r w:rsidRPr="008E42D8">
        <w:rPr>
          <w:rFonts w:ascii="Times New Roman" w:hAnsi="Times New Roman"/>
          <w:color w:val="000000"/>
          <w:spacing w:val="-5"/>
          <w:sz w:val="24"/>
          <w:szCs w:val="24"/>
        </w:rPr>
        <w:t>имеет</w:t>
      </w:r>
      <w:r w:rsidR="00891986" w:rsidRPr="008E42D8">
        <w:rPr>
          <w:rFonts w:ascii="Times New Roman" w:hAnsi="Times New Roman"/>
          <w:color w:val="000000"/>
          <w:spacing w:val="-5"/>
          <w:sz w:val="24"/>
          <w:szCs w:val="24"/>
        </w:rPr>
        <w:t xml:space="preserve"> область аккредитации, необходимую для проведения испытаний продукции, указан</w:t>
      </w:r>
      <w:r w:rsidR="005629D7" w:rsidRPr="008E42D8">
        <w:rPr>
          <w:rFonts w:ascii="Times New Roman" w:hAnsi="Times New Roman"/>
          <w:color w:val="000000"/>
          <w:spacing w:val="-5"/>
          <w:sz w:val="24"/>
          <w:szCs w:val="24"/>
        </w:rPr>
        <w:t>ной в п. 3.2</w:t>
      </w:r>
      <w:r w:rsidR="00891986" w:rsidRPr="008E42D8">
        <w:rPr>
          <w:rFonts w:ascii="Times New Roman" w:hAnsi="Times New Roman"/>
          <w:color w:val="000000"/>
          <w:spacing w:val="-5"/>
          <w:sz w:val="24"/>
          <w:szCs w:val="24"/>
        </w:rPr>
        <w:t xml:space="preserve"> извещения о проведении запроса коммерческих предложений</w:t>
      </w:r>
      <w:r w:rsidR="00095632" w:rsidRPr="008E42D8">
        <w:rPr>
          <w:rFonts w:ascii="Times New Roman" w:hAnsi="Times New Roman"/>
          <w:color w:val="000000"/>
          <w:spacing w:val="-5"/>
          <w:sz w:val="24"/>
          <w:szCs w:val="24"/>
        </w:rPr>
        <w:t>.</w:t>
      </w: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876FC"/>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611AC"/>
    <w:rsid w:val="00984F07"/>
    <w:rsid w:val="009A78EA"/>
    <w:rsid w:val="00A6147D"/>
    <w:rsid w:val="00AE1B77"/>
    <w:rsid w:val="00BC16AE"/>
    <w:rsid w:val="00BC703C"/>
    <w:rsid w:val="00D4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Юлия Одинцова</cp:lastModifiedBy>
  <cp:revision>11</cp:revision>
  <cp:lastPrinted>2023-05-10T13:24:00Z</cp:lastPrinted>
  <dcterms:created xsi:type="dcterms:W3CDTF">2023-07-10T06:55:00Z</dcterms:created>
  <dcterms:modified xsi:type="dcterms:W3CDTF">2023-07-10T14:08:00Z</dcterms:modified>
</cp:coreProperties>
</file>