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8999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01C48CCD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A3C4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5CC69B20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4A3A01CD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2E63F3E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4B8FF9D8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(микрокредитная компания)</w:t>
      </w:r>
    </w:p>
    <w:p w14:paraId="6D70BE04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19368489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B873098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C60133A" w14:textId="77777777" w:rsidR="00CE1F5E" w:rsidRDefault="00A4794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3CCE9A5F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05038E" w14:textId="2AC814E4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DB3711">
        <w:rPr>
          <w:rFonts w:ascii="Times New Roman" w:hAnsi="Times New Roman"/>
          <w:bCs/>
          <w:sz w:val="24"/>
          <w:szCs w:val="24"/>
        </w:rPr>
        <w:t>услуг по разработке технико-экономического обоснования инфраструктурного</w:t>
      </w:r>
      <w:r w:rsidR="00DB3711">
        <w:rPr>
          <w:rFonts w:ascii="Times New Roman" w:hAnsi="Times New Roman" w:cs="Times New Roman"/>
          <w:sz w:val="24"/>
          <w:szCs w:val="24"/>
        </w:rPr>
        <w:t xml:space="preserve"> проекта «Открытие Центра Вятского гостеприимства по </w:t>
      </w:r>
      <w:r w:rsidR="00E5008B">
        <w:rPr>
          <w:rFonts w:ascii="Times New Roman" w:hAnsi="Times New Roman" w:cs="Times New Roman"/>
          <w:sz w:val="24"/>
          <w:szCs w:val="24"/>
        </w:rPr>
        <w:t xml:space="preserve">адресу </w:t>
      </w:r>
      <w:r w:rsidR="00DB3711">
        <w:rPr>
          <w:rFonts w:ascii="Times New Roman" w:hAnsi="Times New Roman" w:cs="Times New Roman"/>
          <w:sz w:val="24"/>
          <w:szCs w:val="24"/>
        </w:rPr>
        <w:t>ул. Спасская, д.11/а города Кирова»</w:t>
      </w:r>
      <w:r w:rsidR="00DB3711">
        <w:rPr>
          <w:rFonts w:ascii="Times New Roman" w:hAnsi="Times New Roman"/>
          <w:bCs/>
          <w:sz w:val="24"/>
          <w:szCs w:val="24"/>
        </w:rPr>
        <w:t xml:space="preserve"> согласно</w:t>
      </w:r>
      <w:r w:rsidR="000258F9">
        <w:rPr>
          <w:rFonts w:ascii="Times New Roman" w:hAnsi="Times New Roman"/>
          <w:bCs/>
          <w:sz w:val="24"/>
          <w:szCs w:val="24"/>
        </w:rPr>
        <w:t xml:space="preserve"> техническому заданию,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DB3711">
        <w:rPr>
          <w:rFonts w:ascii="Times New Roman" w:hAnsi="Times New Roman" w:cs="Times New Roman"/>
          <w:sz w:val="24"/>
          <w:szCs w:val="24"/>
        </w:rPr>
        <w:t>.</w:t>
      </w:r>
    </w:p>
    <w:p w14:paraId="24663EA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DDB90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CFCB3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4787539E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06A764AD" w14:textId="77777777">
        <w:trPr>
          <w:trHeight w:val="890"/>
        </w:trPr>
        <w:tc>
          <w:tcPr>
            <w:tcW w:w="1838" w:type="dxa"/>
          </w:tcPr>
          <w:p w14:paraId="2D9FA027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5FCFC425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40A4A053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22CB4DDE" w14:textId="77777777">
        <w:trPr>
          <w:trHeight w:val="291"/>
        </w:trPr>
        <w:tc>
          <w:tcPr>
            <w:tcW w:w="1838" w:type="dxa"/>
          </w:tcPr>
          <w:p w14:paraId="5ECDF02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D81ED12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1C707F2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3852C143" w14:textId="77777777">
        <w:trPr>
          <w:trHeight w:val="291"/>
        </w:trPr>
        <w:tc>
          <w:tcPr>
            <w:tcW w:w="1838" w:type="dxa"/>
          </w:tcPr>
          <w:p w14:paraId="6C770EC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E7F7716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B084BD9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57BF78CC" w14:textId="77777777">
        <w:trPr>
          <w:trHeight w:val="291"/>
        </w:trPr>
        <w:tc>
          <w:tcPr>
            <w:tcW w:w="1838" w:type="dxa"/>
          </w:tcPr>
          <w:p w14:paraId="59CD03E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91A8EB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AE2540D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A1089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A93D39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9E8B4D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7E52C968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4905A31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784DF95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6262D4CB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должность                                                                                          подпись м.п. (при наличии)           расшифровка</w:t>
      </w:r>
    </w:p>
    <w:p w14:paraId="048A6277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4BF0263A" w14:textId="77777777" w:rsidR="00CE1F5E" w:rsidRDefault="00822D56" w:rsidP="0082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16D3C875" w14:textId="4D3CCDD8" w:rsidR="00EC1F10" w:rsidRPr="00EC1F10" w:rsidRDefault="00EC1F10" w:rsidP="00EC1F10">
      <w:p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76559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4424C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2D11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48F5581F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DED9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1DFF01E3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26A"/>
    <w:multiLevelType w:val="multilevel"/>
    <w:tmpl w:val="814252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367A1E42"/>
    <w:multiLevelType w:val="multilevel"/>
    <w:tmpl w:val="F8268A78"/>
    <w:lvl w:ilvl="0">
      <w:start w:val="1"/>
      <w:numFmt w:val="decimal"/>
      <w:lvlText w:val="%1."/>
      <w:lvlJc w:val="left"/>
      <w:pPr>
        <w:ind w:left="1757" w:hanging="10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 w16cid:durableId="1438478570">
    <w:abstractNumId w:val="1"/>
  </w:num>
  <w:num w:numId="2" w16cid:durableId="29537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5E"/>
    <w:rsid w:val="00001EA7"/>
    <w:rsid w:val="000258F9"/>
    <w:rsid w:val="002B3C80"/>
    <w:rsid w:val="003012A3"/>
    <w:rsid w:val="003357F4"/>
    <w:rsid w:val="003E4AC7"/>
    <w:rsid w:val="00407C16"/>
    <w:rsid w:val="004424CE"/>
    <w:rsid w:val="0050016C"/>
    <w:rsid w:val="0060619B"/>
    <w:rsid w:val="00697491"/>
    <w:rsid w:val="00750FE0"/>
    <w:rsid w:val="008025E5"/>
    <w:rsid w:val="00822D56"/>
    <w:rsid w:val="00824035"/>
    <w:rsid w:val="008C2CBB"/>
    <w:rsid w:val="00A47940"/>
    <w:rsid w:val="00A80B25"/>
    <w:rsid w:val="00B20D8A"/>
    <w:rsid w:val="00B73B85"/>
    <w:rsid w:val="00CE1F5E"/>
    <w:rsid w:val="00D131D9"/>
    <w:rsid w:val="00DB3711"/>
    <w:rsid w:val="00E5008B"/>
    <w:rsid w:val="00E86C53"/>
    <w:rsid w:val="00EC1F10"/>
    <w:rsid w:val="00F10470"/>
    <w:rsid w:val="00F17D91"/>
    <w:rsid w:val="00F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87D"/>
  <w15:docId w15:val="{3DBD152B-4862-4305-8EBF-291266F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CE"/>
  </w:style>
  <w:style w:type="paragraph" w:styleId="1">
    <w:name w:val="heading 1"/>
    <w:basedOn w:val="a"/>
    <w:next w:val="a"/>
    <w:link w:val="10"/>
    <w:uiPriority w:val="9"/>
    <w:qFormat/>
    <w:rsid w:val="004424C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24C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424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424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424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424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424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424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424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424C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424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424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424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424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424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24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424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42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24CE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424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24C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4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424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424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424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424CE"/>
    <w:rPr>
      <w:i/>
    </w:rPr>
  </w:style>
  <w:style w:type="paragraph" w:styleId="aa">
    <w:name w:val="header"/>
    <w:basedOn w:val="a"/>
    <w:link w:val="ab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4CE"/>
  </w:style>
  <w:style w:type="paragraph" w:styleId="ac">
    <w:name w:val="footer"/>
    <w:basedOn w:val="a"/>
    <w:link w:val="ad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424CE"/>
  </w:style>
  <w:style w:type="paragraph" w:styleId="ae">
    <w:name w:val="caption"/>
    <w:basedOn w:val="a"/>
    <w:next w:val="a"/>
    <w:uiPriority w:val="35"/>
    <w:semiHidden/>
    <w:unhideWhenUsed/>
    <w:qFormat/>
    <w:rsid w:val="004424CE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424CE"/>
  </w:style>
  <w:style w:type="table" w:customStyle="1" w:styleId="TableGridLight">
    <w:name w:val="Table Grid Light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4424CE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424CE"/>
    <w:rPr>
      <w:sz w:val="18"/>
    </w:rPr>
  </w:style>
  <w:style w:type="character" w:styleId="af1">
    <w:name w:val="footnote reference"/>
    <w:basedOn w:val="a0"/>
    <w:uiPriority w:val="99"/>
    <w:unhideWhenUsed/>
    <w:rsid w:val="004424C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424CE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424CE"/>
    <w:rPr>
      <w:sz w:val="20"/>
    </w:rPr>
  </w:style>
  <w:style w:type="character" w:styleId="af4">
    <w:name w:val="endnote reference"/>
    <w:basedOn w:val="a0"/>
    <w:uiPriority w:val="99"/>
    <w:semiHidden/>
    <w:unhideWhenUsed/>
    <w:rsid w:val="004424C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424CE"/>
    <w:pPr>
      <w:spacing w:after="57"/>
    </w:pPr>
  </w:style>
  <w:style w:type="paragraph" w:styleId="23">
    <w:name w:val="toc 2"/>
    <w:basedOn w:val="a"/>
    <w:next w:val="a"/>
    <w:uiPriority w:val="39"/>
    <w:unhideWhenUsed/>
    <w:rsid w:val="004424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424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424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424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424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424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424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424CE"/>
    <w:pPr>
      <w:spacing w:after="57"/>
      <w:ind w:left="2268"/>
    </w:pPr>
  </w:style>
  <w:style w:type="paragraph" w:styleId="af5">
    <w:name w:val="TOC Heading"/>
    <w:uiPriority w:val="39"/>
    <w:unhideWhenUsed/>
    <w:rsid w:val="004424CE"/>
  </w:style>
  <w:style w:type="paragraph" w:styleId="af6">
    <w:name w:val="table of figures"/>
    <w:basedOn w:val="a"/>
    <w:next w:val="a"/>
    <w:uiPriority w:val="99"/>
    <w:unhideWhenUsed/>
    <w:rsid w:val="004424CE"/>
    <w:pPr>
      <w:spacing w:after="0"/>
    </w:pPr>
  </w:style>
  <w:style w:type="table" w:styleId="af7">
    <w:name w:val="Table Grid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4424C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424CE"/>
    <w:rPr>
      <w:color w:val="605E5C"/>
      <w:shd w:val="clear" w:color="auto" w:fill="E1DFDD"/>
    </w:rPr>
  </w:style>
  <w:style w:type="paragraph" w:styleId="af9">
    <w:name w:val="List Paragraph"/>
    <w:basedOn w:val="a"/>
    <w:link w:val="afa"/>
    <w:uiPriority w:val="34"/>
    <w:qFormat/>
    <w:rsid w:val="004424CE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rsid w:val="00EC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Елена Горлова</cp:lastModifiedBy>
  <cp:revision>6</cp:revision>
  <cp:lastPrinted>2023-03-13T10:47:00Z</cp:lastPrinted>
  <dcterms:created xsi:type="dcterms:W3CDTF">2023-05-26T11:07:00Z</dcterms:created>
  <dcterms:modified xsi:type="dcterms:W3CDTF">2023-06-09T12:40:00Z</dcterms:modified>
</cp:coreProperties>
</file>